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56" w:rsidRDefault="004C11AE" w:rsidP="00595F56">
      <w:pPr>
        <w:pStyle w:val="NormalnyWeb"/>
        <w:pageBreakBefore/>
        <w:spacing w:before="0" w:after="0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A3757" wp14:editId="74B9F8F7">
                <wp:simplePos x="0" y="0"/>
                <wp:positionH relativeFrom="column">
                  <wp:align>right</wp:align>
                </wp:positionH>
                <wp:positionV relativeFrom="paragraph">
                  <wp:posOffset>722</wp:posOffset>
                </wp:positionV>
                <wp:extent cx="2805430" cy="393065"/>
                <wp:effectExtent l="0" t="0" r="0" b="6985"/>
                <wp:wrapSquare wrapText="bothSides"/>
                <wp:docPr id="11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5434" cy="393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536" w:type="dxa"/>
                              <w:tblInd w:w="9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36"/>
                            </w:tblGrid>
                            <w:tr w:rsidR="001E47FD">
                              <w:trPr>
                                <w:trHeight w:val="567"/>
                              </w:trPr>
                              <w:tc>
                                <w:tcPr>
                                  <w:tcW w:w="4536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E47FD" w:rsidRDefault="001E47FD">
                                  <w:pPr>
                                    <w:pStyle w:val="Standard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Załącznik Nr 1a</w:t>
                                  </w:r>
                                </w:p>
                                <w:p w:rsidR="001E47FD" w:rsidRDefault="001E47FD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 Regulaminu udzielania zamówień publicznych</w:t>
                                  </w:r>
                                </w:p>
                              </w:tc>
                            </w:tr>
                          </w:tbl>
                          <w:p w:rsidR="001E47FD" w:rsidRDefault="001E47FD" w:rsidP="00595F5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3" o:spid="_x0000_s1026" type="#_x0000_t202" style="position:absolute;left:0;text-align:left;margin-left:169.7pt;margin-top:.05pt;width:220.9pt;height:30.95pt;z-index:251659264;visibility:visible;mso-wrap-style:squar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" stroked="f">
                <v:textbox inset="0,0,0,0">
                  <w:txbxContent>
                    <w:tbl>
                      <w:tblPr>
                        <w:tblW w:w="4536" w:type="dxa"/>
                        <w:tblInd w:w="9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36"/>
                      </w:tblGrid>
                      <w:tr w:rsidR="001E47FD">
                        <w:trPr>
                          <w:trHeight w:val="567"/>
                        </w:trPr>
                        <w:tc>
                          <w:tcPr>
                            <w:tcW w:w="4536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E47FD" w:rsidRDefault="001E47FD">
                            <w:pPr>
                              <w:pStyle w:val="Standard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Załącznik Nr 1a</w:t>
                            </w:r>
                          </w:p>
                          <w:p w:rsidR="001E47FD" w:rsidRDefault="001E47FD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 Regulaminu udzielania zamówień publicznych</w:t>
                            </w:r>
                          </w:p>
                        </w:tc>
                      </w:tr>
                    </w:tbl>
                    <w:p w:rsidR="001E47FD" w:rsidRDefault="001E47FD" w:rsidP="00595F5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5F56" w:rsidRDefault="00595F56" w:rsidP="00595F56">
      <w:pPr>
        <w:pStyle w:val="Standard"/>
        <w:spacing w:line="360" w:lineRule="auto"/>
        <w:jc w:val="center"/>
      </w:pPr>
    </w:p>
    <w:p w:rsidR="00595F56" w:rsidRDefault="00595F56" w:rsidP="00595F56">
      <w:pPr>
        <w:pStyle w:val="Standard"/>
        <w:spacing w:line="360" w:lineRule="auto"/>
        <w:jc w:val="center"/>
      </w:pPr>
      <w:r>
        <w:rPr>
          <w:b/>
          <w:sz w:val="20"/>
          <w:szCs w:val="20"/>
        </w:rPr>
        <w:t>ZAPROSZENIE CENOWO- OFERTOWE</w:t>
      </w:r>
    </w:p>
    <w:p w:rsidR="00595F56" w:rsidRDefault="00595F56" w:rsidP="00595F56">
      <w:pPr>
        <w:pStyle w:val="Standard"/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w postępowaniu o wartości powyżej 3000 EURO netto do wartości, o której mowa w art. 4  pkt 8 Prawa zamówień publicznych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z 201</w:t>
      </w:r>
      <w:r w:rsidR="00A161FA">
        <w:rPr>
          <w:sz w:val="20"/>
          <w:szCs w:val="20"/>
        </w:rPr>
        <w:t>7 r. poz. 1579</w:t>
      </w:r>
      <w:r>
        <w:rPr>
          <w:sz w:val="20"/>
          <w:szCs w:val="20"/>
        </w:rPr>
        <w:t xml:space="preserve"> z późn.zm.)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595F56" w:rsidTr="001E47FD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56" w:rsidRPr="00E92F12" w:rsidRDefault="00595F56" w:rsidP="001E47FD">
            <w:pPr>
              <w:pStyle w:val="Nagwek2"/>
            </w:pPr>
            <w:r w:rsidRPr="00E92F12">
              <w:rPr>
                <w:rFonts w:ascii="Times New Roman" w:hAnsi="Times New Roman" w:cs="Times New Roman"/>
                <w:sz w:val="20"/>
                <w:szCs w:val="20"/>
              </w:rPr>
              <w:t xml:space="preserve"> I - Nazwa oraz adres Zamawiającego</w:t>
            </w:r>
          </w:p>
        </w:tc>
      </w:tr>
    </w:tbl>
    <w:p w:rsidR="00595F56" w:rsidRDefault="00595F56" w:rsidP="00595F56">
      <w:pPr>
        <w:pStyle w:val="Standard"/>
        <w:spacing w:line="360" w:lineRule="auto"/>
        <w:jc w:val="both"/>
        <w:rPr>
          <w:sz w:val="20"/>
          <w:szCs w:val="20"/>
        </w:rPr>
      </w:pPr>
    </w:p>
    <w:p w:rsidR="00595F56" w:rsidRPr="00595F56" w:rsidRDefault="00595F56" w:rsidP="004C11AE">
      <w:pPr>
        <w:pStyle w:val="Standard"/>
        <w:spacing w:line="360" w:lineRule="auto"/>
        <w:jc w:val="center"/>
        <w:rPr>
          <w:b/>
          <w:i/>
        </w:rPr>
      </w:pPr>
      <w:r w:rsidRPr="00595F56">
        <w:rPr>
          <w:b/>
          <w:i/>
        </w:rPr>
        <w:t>Miejski Ośrodek Pomocy Społecznej Wejherowo</w:t>
      </w:r>
    </w:p>
    <w:p w:rsidR="00595F56" w:rsidRDefault="00595F56" w:rsidP="004C11AE">
      <w:pPr>
        <w:pStyle w:val="Standard"/>
        <w:spacing w:line="360" w:lineRule="auto"/>
        <w:jc w:val="center"/>
        <w:rPr>
          <w:b/>
          <w:i/>
        </w:rPr>
      </w:pPr>
      <w:r w:rsidRPr="00595F56">
        <w:rPr>
          <w:b/>
          <w:i/>
        </w:rPr>
        <w:t>Adres do korespondencji:</w:t>
      </w:r>
    </w:p>
    <w:p w:rsidR="00595F56" w:rsidRPr="00595F56" w:rsidRDefault="00595F56" w:rsidP="004C11AE">
      <w:pPr>
        <w:pStyle w:val="Standard"/>
        <w:spacing w:line="360" w:lineRule="auto"/>
        <w:jc w:val="center"/>
        <w:rPr>
          <w:b/>
          <w:i/>
        </w:rPr>
      </w:pPr>
      <w:r w:rsidRPr="00595F56">
        <w:rPr>
          <w:b/>
          <w:i/>
        </w:rPr>
        <w:t>Miejski Ośrodek Pomocy Społecznej, ul. Kusocińskiego 17, 84-200 Wejherowo</w:t>
      </w:r>
    </w:p>
    <w:p w:rsidR="00EC2C70" w:rsidRPr="00D43BA5" w:rsidRDefault="00595F56" w:rsidP="004C11AE">
      <w:pPr>
        <w:pStyle w:val="Standard"/>
        <w:spacing w:after="120"/>
        <w:jc w:val="center"/>
        <w:rPr>
          <w:b/>
          <w:i/>
          <w:sz w:val="20"/>
          <w:szCs w:val="20"/>
        </w:rPr>
      </w:pPr>
      <w:r w:rsidRPr="00D43BA5">
        <w:rPr>
          <w:b/>
          <w:bCs/>
          <w:i/>
          <w:sz w:val="20"/>
          <w:szCs w:val="20"/>
        </w:rPr>
        <w:t>tel. 58 677 79 60</w:t>
      </w:r>
    </w:p>
    <w:p w:rsidR="00EC2C70" w:rsidRPr="00D43BA5" w:rsidRDefault="00595F56" w:rsidP="004C11AE">
      <w:pPr>
        <w:pStyle w:val="Standard"/>
        <w:spacing w:after="120"/>
        <w:jc w:val="center"/>
        <w:rPr>
          <w:b/>
          <w:bCs/>
          <w:i/>
          <w:sz w:val="20"/>
          <w:szCs w:val="20"/>
        </w:rPr>
      </w:pPr>
      <w:r w:rsidRPr="00D43BA5">
        <w:rPr>
          <w:b/>
          <w:bCs/>
          <w:i/>
          <w:sz w:val="20"/>
          <w:szCs w:val="20"/>
        </w:rPr>
        <w:t>faks 58 677 79 61</w:t>
      </w:r>
    </w:p>
    <w:p w:rsidR="00595F56" w:rsidRPr="00D43BA5" w:rsidRDefault="00595F56" w:rsidP="004C11AE">
      <w:pPr>
        <w:pStyle w:val="Standard"/>
        <w:spacing w:after="120"/>
        <w:jc w:val="center"/>
        <w:rPr>
          <w:b/>
          <w:i/>
        </w:rPr>
      </w:pPr>
      <w:r w:rsidRPr="00D43BA5">
        <w:rPr>
          <w:b/>
          <w:bCs/>
          <w:i/>
          <w:sz w:val="20"/>
          <w:szCs w:val="20"/>
        </w:rPr>
        <w:t>e – mail  sekretariat@mops.wejherowo.pl</w:t>
      </w:r>
    </w:p>
    <w:p w:rsidR="00595F56" w:rsidRPr="00F02F0C" w:rsidRDefault="00595F56" w:rsidP="004C11AE">
      <w:pPr>
        <w:pStyle w:val="Standard"/>
        <w:spacing w:after="120"/>
        <w:jc w:val="center"/>
        <w:rPr>
          <w:sz w:val="22"/>
          <w:szCs w:val="22"/>
        </w:rPr>
      </w:pPr>
      <w:r w:rsidRPr="00F02F0C">
        <w:rPr>
          <w:sz w:val="22"/>
          <w:szCs w:val="22"/>
        </w:rPr>
        <w:t>zaprasza do złożenia ofert cenowych na:</w:t>
      </w:r>
    </w:p>
    <w:p w:rsidR="004C11AE" w:rsidRPr="004C11AE" w:rsidRDefault="00595F56" w:rsidP="004C11AE">
      <w:pPr>
        <w:pStyle w:val="Standard"/>
        <w:jc w:val="center"/>
        <w:rPr>
          <w:b/>
          <w:sz w:val="28"/>
          <w:szCs w:val="28"/>
        </w:rPr>
      </w:pPr>
      <w:r w:rsidRPr="004C11AE">
        <w:rPr>
          <w:b/>
          <w:sz w:val="28"/>
          <w:szCs w:val="28"/>
        </w:rPr>
        <w:t xml:space="preserve">„Świadczenie usług </w:t>
      </w:r>
      <w:r w:rsidR="00A91DC0" w:rsidRPr="004C11AE">
        <w:rPr>
          <w:b/>
          <w:sz w:val="28"/>
          <w:szCs w:val="28"/>
        </w:rPr>
        <w:t xml:space="preserve">pocztowych dla </w:t>
      </w:r>
      <w:r w:rsidR="00B2234A" w:rsidRPr="004C11AE">
        <w:rPr>
          <w:b/>
          <w:sz w:val="28"/>
          <w:szCs w:val="28"/>
        </w:rPr>
        <w:t>Miejski</w:t>
      </w:r>
      <w:r w:rsidR="00A91DC0" w:rsidRPr="004C11AE">
        <w:rPr>
          <w:b/>
          <w:sz w:val="28"/>
          <w:szCs w:val="28"/>
        </w:rPr>
        <w:t>ego</w:t>
      </w:r>
      <w:r w:rsidR="00B2234A" w:rsidRPr="004C11AE">
        <w:rPr>
          <w:b/>
          <w:sz w:val="28"/>
          <w:szCs w:val="28"/>
        </w:rPr>
        <w:t xml:space="preserve"> </w:t>
      </w:r>
      <w:r w:rsidR="00A91DC0" w:rsidRPr="004C11AE">
        <w:rPr>
          <w:b/>
          <w:sz w:val="28"/>
          <w:szCs w:val="28"/>
        </w:rPr>
        <w:t>Ośrodka</w:t>
      </w:r>
      <w:r w:rsidR="00B2234A" w:rsidRPr="004C11AE">
        <w:rPr>
          <w:b/>
          <w:sz w:val="28"/>
          <w:szCs w:val="28"/>
        </w:rPr>
        <w:t xml:space="preserve"> Pomocy Spo</w:t>
      </w:r>
      <w:r w:rsidR="00AF1062" w:rsidRPr="004C11AE">
        <w:rPr>
          <w:b/>
          <w:sz w:val="28"/>
          <w:szCs w:val="28"/>
        </w:rPr>
        <w:t xml:space="preserve">łecznej </w:t>
      </w:r>
    </w:p>
    <w:p w:rsidR="00595F56" w:rsidRPr="004C11AE" w:rsidRDefault="00AF1062" w:rsidP="004C11AE">
      <w:pPr>
        <w:pStyle w:val="Standard"/>
        <w:jc w:val="center"/>
        <w:rPr>
          <w:b/>
          <w:sz w:val="28"/>
          <w:szCs w:val="28"/>
        </w:rPr>
      </w:pPr>
      <w:r w:rsidRPr="004C11AE">
        <w:rPr>
          <w:b/>
          <w:sz w:val="28"/>
          <w:szCs w:val="28"/>
        </w:rPr>
        <w:t>w Wejherowie w roku 201</w:t>
      </w:r>
      <w:r w:rsidR="00A161FA">
        <w:rPr>
          <w:b/>
          <w:sz w:val="28"/>
          <w:szCs w:val="28"/>
        </w:rPr>
        <w:t>8</w:t>
      </w:r>
      <w:r w:rsidR="00595F56" w:rsidRPr="004C11AE">
        <w:rPr>
          <w:b/>
          <w:sz w:val="28"/>
          <w:szCs w:val="28"/>
        </w:rPr>
        <w:t>”</w:t>
      </w:r>
    </w:p>
    <w:p w:rsidR="00595F56" w:rsidRPr="004C11AE" w:rsidRDefault="00595F56" w:rsidP="004C11AE">
      <w:pPr>
        <w:pStyle w:val="Standard"/>
        <w:jc w:val="center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595F56" w:rsidRPr="00BE305F" w:rsidTr="001E47FD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56" w:rsidRPr="00BE305F" w:rsidRDefault="00595F56" w:rsidP="001E47FD">
            <w:pPr>
              <w:pStyle w:val="Nagwek2"/>
              <w:rPr>
                <w:sz w:val="22"/>
                <w:szCs w:val="22"/>
              </w:rPr>
            </w:pPr>
            <w:r w:rsidRPr="00BE305F">
              <w:rPr>
                <w:rFonts w:ascii="Times New Roman" w:hAnsi="Times New Roman" w:cs="Times New Roman"/>
                <w:sz w:val="22"/>
                <w:szCs w:val="22"/>
              </w:rPr>
              <w:t>II  - Określenie przedmiotu</w:t>
            </w:r>
            <w:r w:rsidRPr="00BE305F">
              <w:rPr>
                <w:sz w:val="22"/>
                <w:szCs w:val="22"/>
              </w:rPr>
              <w:t xml:space="preserve"> </w:t>
            </w:r>
            <w:r w:rsidRPr="00BE305F">
              <w:rPr>
                <w:rFonts w:ascii="Times New Roman" w:hAnsi="Times New Roman" w:cs="Times New Roman"/>
                <w:sz w:val="22"/>
                <w:szCs w:val="22"/>
              </w:rPr>
              <w:t>zamówienia</w:t>
            </w:r>
          </w:p>
        </w:tc>
      </w:tr>
    </w:tbl>
    <w:p w:rsidR="00A91DC0" w:rsidRDefault="00A91DC0" w:rsidP="00A91DC0">
      <w:pPr>
        <w:pStyle w:val="Akapitzlist"/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</w:p>
    <w:p w:rsidR="00736556" w:rsidRPr="004C11AE" w:rsidRDefault="009B1923" w:rsidP="00736556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 CE" w:cs="Times New Roman CE"/>
          <w:sz w:val="22"/>
          <w:szCs w:val="22"/>
          <w:lang w:eastAsia="pl-PL" w:bidi="pl-PL"/>
        </w:rPr>
      </w:pPr>
      <w:r w:rsidRPr="004C11AE">
        <w:rPr>
          <w:rFonts w:eastAsia="Times New Roman CE" w:cs="Times New Roman CE"/>
          <w:sz w:val="22"/>
          <w:szCs w:val="22"/>
          <w:lang w:eastAsia="pl-PL" w:bidi="pl-PL"/>
        </w:rPr>
        <w:t>Przedmiotem zamówienia jest świadczenie usług pocztowych na potrzeby Miejskiego Ośrodka Pomocy Społecznej w Wejherowie na podstawie umowy o świadczenie usług pocztowych przez operatora pocztowego uprawnionego do wykonywania działalności pocztowej, na podstawie wpisu do rejestru operatorów pocztowych prowadzonego przez Prezesa Urzędu Komunikacji Elektronicznej na podstawie przepisów ustawy  z dnia 23 listopada 2012 r. Prawo pocztowe (Dz. U. z 2012r. poz.1529 ze zm.).</w:t>
      </w:r>
    </w:p>
    <w:p w:rsidR="00D25038" w:rsidRPr="004C11AE" w:rsidRDefault="00D25038" w:rsidP="00D25038">
      <w:pPr>
        <w:widowControl/>
        <w:numPr>
          <w:ilvl w:val="0"/>
          <w:numId w:val="21"/>
        </w:numPr>
        <w:suppressAutoHyphens w:val="0"/>
        <w:autoSpaceDE w:val="0"/>
        <w:adjustRightInd w:val="0"/>
        <w:jc w:val="both"/>
        <w:textAlignment w:val="auto"/>
        <w:rPr>
          <w:sz w:val="22"/>
          <w:szCs w:val="22"/>
        </w:rPr>
      </w:pPr>
      <w:r w:rsidRPr="004C11AE">
        <w:rPr>
          <w:sz w:val="22"/>
          <w:szCs w:val="22"/>
        </w:rPr>
        <w:t>Zamawiający dopuszcza możliwości składania ofert częściowych. Wykonawca może złożyć ofertę na jedną, dwie, trzy lub cztery części niniejszego zamówienia, tj.:</w:t>
      </w:r>
    </w:p>
    <w:p w:rsidR="003B490C" w:rsidRDefault="00D25038" w:rsidP="00D25038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 CE" w:cs="Times New Roman CE"/>
          <w:sz w:val="22"/>
          <w:szCs w:val="22"/>
          <w:lang w:eastAsia="pl-PL" w:bidi="pl-PL"/>
        </w:rPr>
      </w:pPr>
      <w:r w:rsidRPr="003B490C">
        <w:rPr>
          <w:rFonts w:eastAsia="Times New Roman CE" w:cs="Times New Roman CE"/>
          <w:sz w:val="22"/>
          <w:szCs w:val="22"/>
          <w:lang w:eastAsia="pl-PL" w:bidi="pl-PL"/>
        </w:rPr>
        <w:t xml:space="preserve">na </w:t>
      </w:r>
      <w:r w:rsidR="00233E1A" w:rsidRPr="003B490C">
        <w:rPr>
          <w:rFonts w:eastAsia="Times New Roman CE" w:cs="Times New Roman CE"/>
          <w:sz w:val="22"/>
          <w:szCs w:val="22"/>
          <w:lang w:eastAsia="pl-PL" w:bidi="pl-PL"/>
        </w:rPr>
        <w:t>świadczenie usług pocztowych terminowych tzn. przesyłek rejestrowanych zawierających specjalistyczną korespondencję skierowaną do sądów lub organów administracji publicznej, z których nadaniem w placówce pocztowej operatora wyznaczonego odpowiednie przepisy prawa łączą skutek wniesienia pisma do sądu lub urzędu przez stronę postępowania</w:t>
      </w:r>
      <w:r w:rsidRPr="003B490C">
        <w:rPr>
          <w:rFonts w:eastAsia="Times New Roman CE" w:cs="Times New Roman CE"/>
          <w:sz w:val="22"/>
          <w:szCs w:val="22"/>
          <w:lang w:eastAsia="pl-PL" w:bidi="pl-PL"/>
        </w:rPr>
        <w:t xml:space="preserve"> (zgodnie z zał. nr.1)</w:t>
      </w:r>
      <w:r w:rsidR="00052F72" w:rsidRPr="003B490C">
        <w:rPr>
          <w:rFonts w:eastAsia="Times New Roman CE" w:cs="Times New Roman CE"/>
          <w:sz w:val="22"/>
          <w:szCs w:val="22"/>
          <w:lang w:eastAsia="pl-PL" w:bidi="pl-PL"/>
        </w:rPr>
        <w:t xml:space="preserve">. </w:t>
      </w:r>
    </w:p>
    <w:p w:rsidR="003B490C" w:rsidRDefault="00D25038" w:rsidP="00D25038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 CE" w:cs="Times New Roman CE"/>
          <w:sz w:val="22"/>
          <w:szCs w:val="22"/>
          <w:lang w:eastAsia="pl-PL" w:bidi="pl-PL"/>
        </w:rPr>
      </w:pPr>
      <w:r w:rsidRPr="003B490C">
        <w:rPr>
          <w:rFonts w:eastAsia="Times New Roman CE" w:cs="Times New Roman CE"/>
          <w:sz w:val="22"/>
          <w:szCs w:val="22"/>
          <w:lang w:eastAsia="pl-PL" w:bidi="pl-PL"/>
        </w:rPr>
        <w:t>na świadczenie</w:t>
      </w:r>
      <w:r w:rsidR="00052F72" w:rsidRPr="003B490C">
        <w:rPr>
          <w:rFonts w:eastAsia="Times New Roman CE" w:cs="Times New Roman CE"/>
          <w:sz w:val="22"/>
          <w:szCs w:val="22"/>
          <w:lang w:eastAsia="pl-PL" w:bidi="pl-PL"/>
        </w:rPr>
        <w:t xml:space="preserve"> usług pocztowych </w:t>
      </w:r>
      <w:r w:rsidRPr="003B490C">
        <w:rPr>
          <w:rFonts w:eastAsia="Times New Roman CE" w:cs="Times New Roman CE"/>
          <w:sz w:val="22"/>
          <w:szCs w:val="22"/>
          <w:lang w:eastAsia="pl-PL" w:bidi="pl-PL"/>
        </w:rPr>
        <w:t xml:space="preserve">- pozostałych z wyłączeniem pkt. 2 a. </w:t>
      </w:r>
      <w:r w:rsidR="00870AE2" w:rsidRPr="003B490C">
        <w:rPr>
          <w:rFonts w:eastAsia="Times New Roman CE" w:cs="Times New Roman CE"/>
          <w:sz w:val="22"/>
          <w:szCs w:val="22"/>
          <w:lang w:eastAsia="pl-PL" w:bidi="pl-PL"/>
        </w:rPr>
        <w:t>(</w:t>
      </w:r>
      <w:r w:rsidRPr="003B490C">
        <w:rPr>
          <w:rFonts w:eastAsia="Times New Roman CE" w:cs="Times New Roman CE"/>
          <w:sz w:val="22"/>
          <w:szCs w:val="22"/>
          <w:lang w:eastAsia="pl-PL" w:bidi="pl-PL"/>
        </w:rPr>
        <w:t>zgodnie z zał.nr.2)</w:t>
      </w:r>
      <w:r w:rsidR="00052F72" w:rsidRPr="003B490C">
        <w:rPr>
          <w:rFonts w:eastAsia="Times New Roman CE" w:cs="Times New Roman CE"/>
          <w:sz w:val="22"/>
          <w:szCs w:val="22"/>
          <w:lang w:eastAsia="pl-PL" w:bidi="pl-PL"/>
        </w:rPr>
        <w:t xml:space="preserve"> </w:t>
      </w:r>
    </w:p>
    <w:p w:rsidR="00D25038" w:rsidRPr="003B490C" w:rsidRDefault="00D25038" w:rsidP="00D25038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 CE" w:cs="Times New Roman CE"/>
          <w:sz w:val="22"/>
          <w:szCs w:val="22"/>
          <w:lang w:eastAsia="pl-PL" w:bidi="pl-PL"/>
        </w:rPr>
      </w:pPr>
      <w:r w:rsidRPr="003B490C">
        <w:rPr>
          <w:rFonts w:eastAsia="Times New Roman CE" w:cs="Times New Roman CE"/>
          <w:sz w:val="22"/>
          <w:szCs w:val="22"/>
          <w:lang w:eastAsia="pl-PL" w:bidi="pl-PL"/>
        </w:rPr>
        <w:t>na nadawanie pieniężnych przekazów pocztowych (w rozumieniu Art.15 ust. 1 pkt.3</w:t>
      </w:r>
    </w:p>
    <w:p w:rsidR="003B490C" w:rsidRPr="003B490C" w:rsidRDefault="00D25038" w:rsidP="003B490C">
      <w:pPr>
        <w:pStyle w:val="Akapitzlist"/>
        <w:widowControl/>
        <w:suppressAutoHyphens w:val="0"/>
        <w:autoSpaceDE w:val="0"/>
        <w:autoSpaceDN/>
        <w:adjustRightInd w:val="0"/>
        <w:ind w:left="1092"/>
        <w:jc w:val="both"/>
        <w:textAlignment w:val="auto"/>
        <w:rPr>
          <w:rFonts w:eastAsia="Times New Roman CE" w:cs="Times New Roman CE"/>
          <w:sz w:val="22"/>
          <w:szCs w:val="22"/>
          <w:lang w:eastAsia="pl-PL" w:bidi="pl-PL"/>
        </w:rPr>
      </w:pPr>
      <w:r w:rsidRPr="004C11AE">
        <w:rPr>
          <w:rFonts w:eastAsia="Times New Roman CE" w:cs="Times New Roman CE"/>
          <w:sz w:val="22"/>
          <w:szCs w:val="22"/>
          <w:lang w:eastAsia="pl-PL" w:bidi="pl-PL"/>
        </w:rPr>
        <w:t>ustawy z dnia 29.12</w:t>
      </w:r>
      <w:r w:rsidR="00870AE2" w:rsidRPr="004C11AE">
        <w:rPr>
          <w:rFonts w:eastAsia="Times New Roman CE" w:cs="Times New Roman CE"/>
          <w:sz w:val="22"/>
          <w:szCs w:val="22"/>
          <w:lang w:eastAsia="pl-PL" w:bidi="pl-PL"/>
        </w:rPr>
        <w:t>.2012 roku Prawo P</w:t>
      </w:r>
      <w:r w:rsidRPr="004C11AE">
        <w:rPr>
          <w:rFonts w:eastAsia="Times New Roman CE" w:cs="Times New Roman CE"/>
          <w:sz w:val="22"/>
          <w:szCs w:val="22"/>
          <w:lang w:eastAsia="pl-PL" w:bidi="pl-PL"/>
        </w:rPr>
        <w:t>ocztowe poz. 1529</w:t>
      </w:r>
      <w:r w:rsidR="00870AE2" w:rsidRPr="004C11AE">
        <w:rPr>
          <w:rFonts w:eastAsia="Times New Roman CE" w:cs="Times New Roman"/>
          <w:sz w:val="22"/>
          <w:szCs w:val="22"/>
          <w:lang w:eastAsia="pl-PL" w:bidi="pl-PL"/>
        </w:rPr>
        <w:t xml:space="preserve">) </w:t>
      </w:r>
      <w:r w:rsidR="00870AE2" w:rsidRPr="004C11AE">
        <w:rPr>
          <w:rFonts w:cs="Times New Roman"/>
          <w:sz w:val="22"/>
          <w:szCs w:val="22"/>
        </w:rPr>
        <w:t xml:space="preserve"> ze świadczeniami z ubezpieczeń społecznych, w tym emerytalnymi i rentowymi, świadczeniami z pomocy społecznej, a także przekazów pocztowych na tereny wiejskie (Zał. nr.3)</w:t>
      </w:r>
      <w:r w:rsidR="00123C39" w:rsidRPr="004C11AE">
        <w:rPr>
          <w:rFonts w:eastAsia="Times New Roman CE" w:cs="Times New Roman CE"/>
          <w:sz w:val="22"/>
          <w:szCs w:val="22"/>
          <w:lang w:eastAsia="pl-PL" w:bidi="pl-PL"/>
        </w:rPr>
        <w:t xml:space="preserve"> </w:t>
      </w:r>
    </w:p>
    <w:p w:rsidR="00123C39" w:rsidRPr="004C11AE" w:rsidRDefault="00870AE2" w:rsidP="00123C39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 CE" w:cs="Times New Roman CE"/>
          <w:sz w:val="22"/>
          <w:szCs w:val="22"/>
          <w:lang w:eastAsia="pl-PL" w:bidi="pl-PL"/>
        </w:rPr>
      </w:pPr>
      <w:r w:rsidRPr="004C11AE">
        <w:rPr>
          <w:rFonts w:eastAsia="Times New Roman CE" w:cs="Times New Roman CE"/>
          <w:sz w:val="22"/>
          <w:szCs w:val="22"/>
          <w:lang w:eastAsia="pl-PL" w:bidi="pl-PL"/>
        </w:rPr>
        <w:t xml:space="preserve">na nadawanie pozostałych </w:t>
      </w:r>
      <w:r w:rsidR="00816255" w:rsidRPr="004C11AE">
        <w:rPr>
          <w:rFonts w:eastAsia="Times New Roman CE" w:cs="Times New Roman CE"/>
          <w:sz w:val="22"/>
          <w:szCs w:val="22"/>
          <w:lang w:eastAsia="pl-PL" w:bidi="pl-PL"/>
        </w:rPr>
        <w:t xml:space="preserve">pieniężnych </w:t>
      </w:r>
      <w:r w:rsidRPr="004C11AE">
        <w:rPr>
          <w:rFonts w:eastAsia="Times New Roman CE" w:cs="Times New Roman CE"/>
          <w:sz w:val="22"/>
          <w:szCs w:val="22"/>
          <w:lang w:eastAsia="pl-PL" w:bidi="pl-PL"/>
        </w:rPr>
        <w:t>przekazów pieniężnych z wyłączeniem pkt.2 c. (Zał. nr.4)</w:t>
      </w:r>
      <w:r w:rsidR="003B490C">
        <w:rPr>
          <w:rFonts w:eastAsia="Times New Roman CE" w:cs="Times New Roman CE"/>
          <w:sz w:val="22"/>
          <w:szCs w:val="22"/>
          <w:lang w:eastAsia="pl-PL" w:bidi="pl-PL"/>
        </w:rPr>
        <w:t xml:space="preserve"> </w:t>
      </w:r>
      <w:r w:rsidR="00123C39" w:rsidRPr="004C11AE">
        <w:rPr>
          <w:rFonts w:eastAsia="Times New Roman CE" w:cs="Times New Roman CE"/>
          <w:sz w:val="22"/>
          <w:szCs w:val="22"/>
          <w:lang w:eastAsia="pl-PL" w:bidi="pl-PL"/>
        </w:rPr>
        <w:t>.</w:t>
      </w:r>
    </w:p>
    <w:p w:rsidR="00736556" w:rsidRPr="004C11AE" w:rsidRDefault="00736556" w:rsidP="00736556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 CE" w:cs="Times New Roman CE"/>
          <w:sz w:val="22"/>
          <w:szCs w:val="22"/>
          <w:lang w:eastAsia="pl-PL" w:bidi="pl-PL"/>
        </w:rPr>
      </w:pPr>
      <w:r w:rsidRPr="004C11AE">
        <w:rPr>
          <w:rFonts w:eastAsia="Times New Roman CE" w:cs="Times New Roman CE"/>
          <w:sz w:val="22"/>
          <w:szCs w:val="22"/>
          <w:lang w:eastAsia="pl-PL" w:bidi="pl-PL"/>
        </w:rPr>
        <w:t xml:space="preserve">Przez przesyłkę pocztową będącą przedmiotem zamówienia rozumie się rzecz opatrzoną oznaczeniem adresata i adresem, przedłożoną do przyjęcia lub przyjętą przez operatora pocztowego w celu przemieszczenia i doręczenia adresatowi. </w:t>
      </w:r>
    </w:p>
    <w:p w:rsidR="00736556" w:rsidRPr="004C11AE" w:rsidRDefault="00736556" w:rsidP="00736556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 CE" w:cs="Times New Roman CE"/>
          <w:sz w:val="22"/>
          <w:szCs w:val="22"/>
          <w:lang w:eastAsia="pl-PL" w:bidi="pl-PL"/>
        </w:rPr>
      </w:pPr>
      <w:r w:rsidRPr="004C11AE">
        <w:rPr>
          <w:rFonts w:eastAsia="Times New Roman CE" w:cs="Times New Roman CE"/>
          <w:sz w:val="22"/>
          <w:szCs w:val="22"/>
          <w:lang w:eastAsia="pl-PL" w:bidi="pl-PL"/>
        </w:rPr>
        <w:t>Szczegółowy zakres przesyłek pocztowych zawiera</w:t>
      </w:r>
      <w:r w:rsidR="008C7292" w:rsidRPr="004C11AE">
        <w:rPr>
          <w:rFonts w:eastAsia="Times New Roman CE" w:cs="Times New Roman CE"/>
          <w:sz w:val="22"/>
          <w:szCs w:val="22"/>
          <w:lang w:eastAsia="pl-PL" w:bidi="pl-PL"/>
        </w:rPr>
        <w:t>ją</w:t>
      </w:r>
      <w:r w:rsidRPr="004C11AE">
        <w:rPr>
          <w:rFonts w:eastAsia="Times New Roman CE" w:cs="Times New Roman CE"/>
          <w:sz w:val="22"/>
          <w:szCs w:val="22"/>
          <w:lang w:eastAsia="pl-PL" w:bidi="pl-PL"/>
        </w:rPr>
        <w:t xml:space="preserve"> formularz</w:t>
      </w:r>
      <w:r w:rsidR="008C7292" w:rsidRPr="004C11AE">
        <w:rPr>
          <w:rFonts w:eastAsia="Times New Roman CE" w:cs="Times New Roman CE"/>
          <w:sz w:val="22"/>
          <w:szCs w:val="22"/>
          <w:lang w:eastAsia="pl-PL" w:bidi="pl-PL"/>
        </w:rPr>
        <w:t>e</w:t>
      </w:r>
      <w:r w:rsidRPr="004C11AE">
        <w:rPr>
          <w:rFonts w:eastAsia="Times New Roman CE" w:cs="Times New Roman CE"/>
          <w:sz w:val="22"/>
          <w:szCs w:val="22"/>
          <w:lang w:eastAsia="pl-PL" w:bidi="pl-PL"/>
        </w:rPr>
        <w:t xml:space="preserve"> ofertow</w:t>
      </w:r>
      <w:r w:rsidR="008C7292" w:rsidRPr="004C11AE">
        <w:rPr>
          <w:rFonts w:eastAsia="Times New Roman CE" w:cs="Times New Roman CE"/>
          <w:sz w:val="22"/>
          <w:szCs w:val="22"/>
          <w:lang w:eastAsia="pl-PL" w:bidi="pl-PL"/>
        </w:rPr>
        <w:t>e</w:t>
      </w:r>
      <w:r w:rsidRPr="004C11AE">
        <w:rPr>
          <w:rFonts w:eastAsia="Times New Roman CE" w:cs="Times New Roman CE"/>
          <w:sz w:val="22"/>
          <w:szCs w:val="22"/>
          <w:lang w:eastAsia="pl-PL" w:bidi="pl-PL"/>
        </w:rPr>
        <w:t xml:space="preserve"> stanowiąc</w:t>
      </w:r>
      <w:r w:rsidR="008C7292" w:rsidRPr="004C11AE">
        <w:rPr>
          <w:rFonts w:eastAsia="Times New Roman CE" w:cs="Times New Roman CE"/>
          <w:sz w:val="22"/>
          <w:szCs w:val="22"/>
          <w:lang w:eastAsia="pl-PL" w:bidi="pl-PL"/>
        </w:rPr>
        <w:t>e</w:t>
      </w:r>
      <w:r w:rsidRPr="004C11AE">
        <w:rPr>
          <w:rFonts w:eastAsia="Times New Roman CE" w:cs="Times New Roman CE"/>
          <w:sz w:val="22"/>
          <w:szCs w:val="22"/>
          <w:lang w:eastAsia="pl-PL" w:bidi="pl-PL"/>
        </w:rPr>
        <w:t xml:space="preserve"> załącznik nr 1</w:t>
      </w:r>
      <w:r w:rsidR="008C7292" w:rsidRPr="004C11AE">
        <w:rPr>
          <w:rFonts w:eastAsia="Times New Roman CE" w:cs="Times New Roman CE"/>
          <w:sz w:val="22"/>
          <w:szCs w:val="22"/>
          <w:lang w:eastAsia="pl-PL" w:bidi="pl-PL"/>
        </w:rPr>
        <w:t xml:space="preserve">, 2, 3,4 </w:t>
      </w:r>
      <w:r w:rsidRPr="004C11AE">
        <w:rPr>
          <w:rFonts w:eastAsia="Times New Roman CE" w:cs="Times New Roman CE"/>
          <w:sz w:val="22"/>
          <w:szCs w:val="22"/>
          <w:lang w:eastAsia="pl-PL" w:bidi="pl-PL"/>
        </w:rPr>
        <w:t xml:space="preserve"> do zapytania</w:t>
      </w:r>
      <w:r w:rsidR="00F02F0C" w:rsidRPr="004C11AE">
        <w:rPr>
          <w:rFonts w:eastAsia="Times New Roman CE" w:cs="Times New Roman CE"/>
          <w:sz w:val="22"/>
          <w:szCs w:val="22"/>
          <w:lang w:eastAsia="pl-PL" w:bidi="pl-PL"/>
        </w:rPr>
        <w:t xml:space="preserve">. </w:t>
      </w:r>
      <w:r w:rsidRPr="004C11AE">
        <w:rPr>
          <w:rFonts w:eastAsia="Times New Roman CE" w:cs="Times New Roman CE"/>
          <w:sz w:val="22"/>
          <w:szCs w:val="22"/>
          <w:lang w:eastAsia="pl-PL" w:bidi="pl-PL"/>
        </w:rPr>
        <w:t xml:space="preserve"> W przypadku nadawania przez Zamawiającego przesyłek pocztowych nie ujętych w zestawieniu, podstawą rozliczeń z Zamawiającym będą ceny </w:t>
      </w:r>
      <w:r w:rsidRPr="004C11AE">
        <w:rPr>
          <w:rFonts w:eastAsia="Times New Roman CE" w:cs="Times New Roman CE"/>
          <w:sz w:val="22"/>
          <w:szCs w:val="22"/>
          <w:lang w:eastAsia="pl-PL" w:bidi="pl-PL"/>
        </w:rPr>
        <w:lastRenderedPageBreak/>
        <w:t xml:space="preserve">zawarte w obowiązującym w dacie przyjęcia przesyłek pocztowych cenniku usług pocztowych Wykonawcy. </w:t>
      </w:r>
    </w:p>
    <w:p w:rsidR="00B531DC" w:rsidRPr="004C11AE" w:rsidRDefault="00B531DC" w:rsidP="00736556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 CE" w:cs="Times New Roman CE"/>
          <w:sz w:val="22"/>
          <w:szCs w:val="22"/>
          <w:lang w:eastAsia="pl-PL" w:bidi="pl-PL"/>
        </w:rPr>
      </w:pPr>
      <w:r w:rsidRPr="004C11AE">
        <w:rPr>
          <w:rFonts w:eastAsia="Times New Roman CE" w:cs="Times New Roman CE"/>
          <w:sz w:val="22"/>
          <w:szCs w:val="22"/>
          <w:lang w:eastAsia="pl-PL" w:bidi="pl-PL"/>
        </w:rPr>
        <w:t>W ramach świadczenia w/w usług Wykonawca zobowiązany będzie do  wykonywania m.in. następujących czynności:</w:t>
      </w:r>
    </w:p>
    <w:p w:rsidR="00B531DC" w:rsidRPr="004C11AE" w:rsidRDefault="00B531DC" w:rsidP="00B531DC">
      <w:pPr>
        <w:pStyle w:val="Akapitzlist"/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 CE" w:cs="Times New Roman CE"/>
          <w:sz w:val="22"/>
          <w:szCs w:val="22"/>
          <w:lang w:eastAsia="pl-PL" w:bidi="pl-PL"/>
        </w:rPr>
      </w:pPr>
      <w:r w:rsidRPr="004C11AE">
        <w:rPr>
          <w:rFonts w:eastAsia="Times New Roman CE" w:cs="Times New Roman CE"/>
          <w:sz w:val="22"/>
          <w:szCs w:val="22"/>
          <w:lang w:eastAsia="pl-PL" w:bidi="pl-PL"/>
        </w:rPr>
        <w:t>- dostarczanie jeden raz dziennie przesyłek do siedziby Zamawiającego;</w:t>
      </w:r>
    </w:p>
    <w:p w:rsidR="00B531DC" w:rsidRPr="004C11AE" w:rsidRDefault="00B531DC" w:rsidP="00B531DC">
      <w:pPr>
        <w:pStyle w:val="Akapitzlist"/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 CE" w:cs="Times New Roman CE"/>
          <w:sz w:val="22"/>
          <w:szCs w:val="22"/>
          <w:lang w:eastAsia="pl-PL" w:bidi="pl-PL"/>
        </w:rPr>
      </w:pPr>
      <w:r w:rsidRPr="004C11AE">
        <w:rPr>
          <w:rFonts w:eastAsia="Times New Roman CE" w:cs="Times New Roman CE"/>
          <w:sz w:val="22"/>
          <w:szCs w:val="22"/>
          <w:lang w:eastAsia="pl-PL" w:bidi="pl-PL"/>
        </w:rPr>
        <w:t xml:space="preserve">- potwierdzania w pocztowej książce nadawczej </w:t>
      </w:r>
      <w:r w:rsidR="00605703" w:rsidRPr="004C11AE">
        <w:rPr>
          <w:rFonts w:eastAsia="Times New Roman CE" w:cs="Times New Roman CE"/>
          <w:sz w:val="22"/>
          <w:szCs w:val="22"/>
          <w:lang w:eastAsia="pl-PL" w:bidi="pl-PL"/>
        </w:rPr>
        <w:t xml:space="preserve">przyjętych do wyekspediowania w kraju i za granicę przesyłek listowych i </w:t>
      </w:r>
      <w:r w:rsidR="00816255" w:rsidRPr="004C11AE">
        <w:rPr>
          <w:rFonts w:eastAsia="Times New Roman CE" w:cs="Times New Roman CE"/>
          <w:sz w:val="22"/>
          <w:szCs w:val="22"/>
          <w:lang w:eastAsia="pl-PL" w:bidi="pl-PL"/>
        </w:rPr>
        <w:t xml:space="preserve">pieniężnych </w:t>
      </w:r>
      <w:r w:rsidR="00605703" w:rsidRPr="004C11AE">
        <w:rPr>
          <w:rFonts w:eastAsia="Times New Roman CE" w:cs="Times New Roman CE"/>
          <w:sz w:val="22"/>
          <w:szCs w:val="22"/>
          <w:lang w:eastAsia="pl-PL" w:bidi="pl-PL"/>
        </w:rPr>
        <w:t>przekazów pocztowych oraz zestawienia nadanych przesyłek dla przesyłek zwykłych;</w:t>
      </w:r>
    </w:p>
    <w:p w:rsidR="00605703" w:rsidRPr="004C11AE" w:rsidRDefault="00605703" w:rsidP="00B531DC">
      <w:pPr>
        <w:pStyle w:val="Akapitzlist"/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 CE" w:cs="Times New Roman CE"/>
          <w:sz w:val="22"/>
          <w:szCs w:val="22"/>
          <w:lang w:eastAsia="pl-PL" w:bidi="pl-PL"/>
        </w:rPr>
      </w:pPr>
      <w:r w:rsidRPr="004C11AE">
        <w:rPr>
          <w:rFonts w:eastAsia="Times New Roman CE" w:cs="Times New Roman CE"/>
          <w:sz w:val="22"/>
          <w:szCs w:val="22"/>
          <w:lang w:eastAsia="pl-PL" w:bidi="pl-PL"/>
        </w:rPr>
        <w:t>- doręczenie przesyłek dotyczących postępowania cywilnego lub administracyjnego powinno następować na zasadach i w trybie określonym w przepisach szczególnych dotyczących danego postępowania</w:t>
      </w:r>
      <w:r w:rsidR="00787AE7" w:rsidRPr="004C11AE">
        <w:rPr>
          <w:rFonts w:eastAsia="Times New Roman CE" w:cs="Times New Roman CE"/>
          <w:sz w:val="22"/>
          <w:szCs w:val="22"/>
          <w:lang w:eastAsia="pl-PL" w:bidi="pl-PL"/>
        </w:rPr>
        <w:t>.</w:t>
      </w:r>
    </w:p>
    <w:p w:rsidR="00B531DC" w:rsidRPr="004C11AE" w:rsidRDefault="00605703" w:rsidP="00736556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 CE" w:cs="Times New Roman CE"/>
          <w:sz w:val="22"/>
          <w:szCs w:val="22"/>
          <w:lang w:eastAsia="pl-PL" w:bidi="pl-PL"/>
        </w:rPr>
      </w:pPr>
      <w:r w:rsidRPr="004C11AE">
        <w:rPr>
          <w:rFonts w:eastAsia="Times New Roman CE" w:cs="Times New Roman CE"/>
          <w:sz w:val="22"/>
          <w:szCs w:val="22"/>
          <w:lang w:eastAsia="pl-PL" w:bidi="pl-PL"/>
        </w:rPr>
        <w:t>Rozliczenie należności za wykonane usługi pocztowe odbywać się będzie raz w miesiącu.</w:t>
      </w:r>
    </w:p>
    <w:p w:rsidR="00787AE7" w:rsidRPr="004C11AE" w:rsidRDefault="00605703" w:rsidP="00787AE7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 CE" w:cs="Times New Roman CE"/>
          <w:sz w:val="22"/>
          <w:szCs w:val="22"/>
          <w:lang w:eastAsia="pl-PL" w:bidi="pl-PL"/>
        </w:rPr>
      </w:pPr>
      <w:r w:rsidRPr="004C11AE">
        <w:rPr>
          <w:rFonts w:eastAsia="Times New Roman CE" w:cs="Times New Roman CE"/>
          <w:sz w:val="22"/>
          <w:szCs w:val="22"/>
          <w:lang w:eastAsia="pl-PL" w:bidi="pl-PL"/>
        </w:rPr>
        <w:t>Zamawiający wymaga, aby Wykonawca dysponował placówką nadawczą w</w:t>
      </w:r>
      <w:r w:rsidR="00787AE7" w:rsidRPr="004C11AE">
        <w:rPr>
          <w:rFonts w:eastAsia="Times New Roman CE" w:cs="Times New Roman CE"/>
          <w:sz w:val="22"/>
          <w:szCs w:val="22"/>
          <w:lang w:eastAsia="pl-PL" w:bidi="pl-PL"/>
        </w:rPr>
        <w:t xml:space="preserve"> </w:t>
      </w:r>
      <w:r w:rsidRPr="004C11AE">
        <w:rPr>
          <w:rFonts w:eastAsia="Times New Roman CE" w:cs="Times New Roman CE"/>
          <w:sz w:val="22"/>
          <w:szCs w:val="22"/>
          <w:lang w:eastAsia="pl-PL" w:bidi="pl-PL"/>
        </w:rPr>
        <w:t>miejscowości</w:t>
      </w:r>
      <w:r w:rsidR="00787AE7" w:rsidRPr="004C11AE">
        <w:rPr>
          <w:rFonts w:eastAsia="Times New Roman CE" w:cs="Times New Roman CE"/>
          <w:sz w:val="22"/>
          <w:szCs w:val="22"/>
          <w:lang w:eastAsia="pl-PL" w:bidi="pl-PL"/>
        </w:rPr>
        <w:t>,</w:t>
      </w:r>
      <w:r w:rsidRPr="004C11AE">
        <w:rPr>
          <w:rFonts w:eastAsia="Times New Roman CE" w:cs="Times New Roman CE"/>
          <w:sz w:val="22"/>
          <w:szCs w:val="22"/>
          <w:lang w:eastAsia="pl-PL" w:bidi="pl-PL"/>
        </w:rPr>
        <w:t xml:space="preserve"> w której znajduje się jednostka Zamawiającego.</w:t>
      </w:r>
    </w:p>
    <w:p w:rsidR="00787AE7" w:rsidRPr="004C11AE" w:rsidRDefault="0058453F" w:rsidP="00787AE7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 CE" w:cs="Times New Roman CE"/>
          <w:sz w:val="22"/>
          <w:szCs w:val="22"/>
          <w:lang w:eastAsia="pl-PL" w:bidi="pl-PL"/>
        </w:rPr>
      </w:pPr>
      <w:r w:rsidRPr="004C11AE">
        <w:rPr>
          <w:rFonts w:eastAsia="Times New Roman CE" w:cs="Times New Roman CE"/>
          <w:sz w:val="22"/>
          <w:szCs w:val="22"/>
          <w:lang w:eastAsia="pl-PL" w:bidi="pl-PL"/>
        </w:rPr>
        <w:t xml:space="preserve">Termin realizacji zamówienia: </w:t>
      </w:r>
      <w:r w:rsidR="00A161FA">
        <w:rPr>
          <w:rFonts w:eastAsia="Times New Roman CE" w:cs="Times New Roman CE"/>
          <w:b/>
          <w:sz w:val="22"/>
          <w:szCs w:val="22"/>
          <w:lang w:eastAsia="pl-PL" w:bidi="pl-PL"/>
        </w:rPr>
        <w:t>01.01.2018-31.12.2018</w:t>
      </w:r>
      <w:r w:rsidRPr="004C11AE">
        <w:rPr>
          <w:rFonts w:eastAsia="Times New Roman CE" w:cs="Times New Roman CE"/>
          <w:b/>
          <w:sz w:val="22"/>
          <w:szCs w:val="22"/>
          <w:lang w:eastAsia="pl-PL" w:bidi="pl-PL"/>
        </w:rPr>
        <w:t xml:space="preserve"> rok</w:t>
      </w:r>
      <w:r w:rsidR="00787AE7" w:rsidRPr="004C11AE">
        <w:rPr>
          <w:rFonts w:eastAsia="Times New Roman CE" w:cs="Times New Roman CE"/>
          <w:b/>
          <w:sz w:val="22"/>
          <w:szCs w:val="22"/>
          <w:lang w:eastAsia="pl-PL" w:bidi="pl-PL"/>
        </w:rPr>
        <w:t>.</w:t>
      </w:r>
    </w:p>
    <w:p w:rsidR="00787AE7" w:rsidRPr="004C11AE" w:rsidRDefault="00EC7E25" w:rsidP="00787AE7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 CE" w:cs="Times New Roman CE"/>
          <w:sz w:val="22"/>
          <w:szCs w:val="22"/>
          <w:lang w:eastAsia="pl-PL" w:bidi="pl-PL"/>
        </w:rPr>
      </w:pPr>
      <w:r w:rsidRPr="004C11AE">
        <w:rPr>
          <w:rFonts w:eastAsia="Times New Roman CE" w:cs="Times New Roman CE"/>
          <w:sz w:val="22"/>
          <w:szCs w:val="22"/>
          <w:lang w:eastAsia="pl-PL" w:bidi="pl-PL"/>
        </w:rPr>
        <w:t>Oferta powinna zawierać ścisłe określnie przedmiotu</w:t>
      </w:r>
      <w:r w:rsidR="00787AE7" w:rsidRPr="004C11AE">
        <w:rPr>
          <w:rFonts w:eastAsia="Times New Roman CE" w:cs="Times New Roman CE"/>
          <w:sz w:val="22"/>
          <w:szCs w:val="22"/>
          <w:lang w:eastAsia="pl-PL" w:bidi="pl-PL"/>
        </w:rPr>
        <w:t xml:space="preserve"> zamówienia z wyszczególnieniem </w:t>
      </w:r>
      <w:r w:rsidRPr="004C11AE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oferowanej ceny za świadczone usługi </w:t>
      </w:r>
      <w:r w:rsidRPr="004C11AE">
        <w:rPr>
          <w:rFonts w:eastAsiaTheme="minorHAnsi" w:cs="Times New Roman"/>
          <w:b/>
          <w:color w:val="000000"/>
          <w:kern w:val="0"/>
          <w:sz w:val="22"/>
          <w:szCs w:val="22"/>
          <w:lang w:eastAsia="en-US" w:bidi="ar-SA"/>
        </w:rPr>
        <w:t>(Załącznik</w:t>
      </w:r>
      <w:r w:rsidR="008C7292" w:rsidRPr="004C11AE">
        <w:rPr>
          <w:rFonts w:eastAsiaTheme="minorHAnsi" w:cs="Times New Roman"/>
          <w:b/>
          <w:color w:val="000000"/>
          <w:kern w:val="0"/>
          <w:sz w:val="22"/>
          <w:szCs w:val="22"/>
          <w:lang w:eastAsia="en-US" w:bidi="ar-SA"/>
        </w:rPr>
        <w:t>i od nr.1 do nr.4</w:t>
      </w:r>
      <w:r w:rsidRPr="004C11AE">
        <w:rPr>
          <w:rFonts w:eastAsiaTheme="minorHAnsi" w:cs="Times New Roman"/>
          <w:b/>
          <w:color w:val="000000"/>
          <w:kern w:val="0"/>
          <w:sz w:val="22"/>
          <w:szCs w:val="22"/>
          <w:lang w:eastAsia="en-US" w:bidi="ar-SA"/>
        </w:rPr>
        <w:t>)</w:t>
      </w:r>
      <w:r w:rsidR="00787AE7" w:rsidRPr="004C11AE">
        <w:rPr>
          <w:rFonts w:eastAsiaTheme="minorHAnsi" w:cs="Times New Roman"/>
          <w:b/>
          <w:color w:val="000000"/>
          <w:kern w:val="0"/>
          <w:sz w:val="22"/>
          <w:szCs w:val="22"/>
          <w:lang w:eastAsia="en-US" w:bidi="ar-SA"/>
        </w:rPr>
        <w:t>.</w:t>
      </w:r>
      <w:r w:rsidR="00787AE7" w:rsidRPr="004C11AE">
        <w:rPr>
          <w:rFonts w:ascii="Verdana" w:hAnsi="Verdana"/>
          <w:color w:val="666666"/>
          <w:sz w:val="22"/>
          <w:szCs w:val="22"/>
        </w:rPr>
        <w:t xml:space="preserve"> </w:t>
      </w:r>
      <w:r w:rsidR="00787AE7" w:rsidRPr="004C11AE">
        <w:rPr>
          <w:rFonts w:eastAsia="Times New Roman CE" w:cs="Times New Roman CE"/>
          <w:sz w:val="22"/>
          <w:szCs w:val="22"/>
          <w:lang w:eastAsia="pl-PL" w:bidi="pl-PL"/>
        </w:rPr>
        <w:t>Cena określona w ofercie powinna obejmować wszystkie koszty związane z realizacją przedmiotu zamówienia</w:t>
      </w:r>
    </w:p>
    <w:p w:rsidR="00787AE7" w:rsidRPr="004C11AE" w:rsidRDefault="008C7292" w:rsidP="00787AE7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 CE" w:cs="Times New Roman CE"/>
          <w:sz w:val="22"/>
          <w:szCs w:val="22"/>
          <w:lang w:eastAsia="pl-PL" w:bidi="pl-PL"/>
        </w:rPr>
      </w:pPr>
      <w:r w:rsidRPr="004C11AE">
        <w:rPr>
          <w:rFonts w:eastAsia="Times New Roman CE" w:cs="Times New Roman CE"/>
          <w:sz w:val="22"/>
          <w:szCs w:val="22"/>
          <w:lang w:eastAsia="pl-PL" w:bidi="pl-PL"/>
        </w:rPr>
        <w:t>Zamawiający dopuszcza składanie</w:t>
      </w:r>
      <w:r w:rsidR="0058453F" w:rsidRPr="004C11AE">
        <w:rPr>
          <w:rFonts w:eastAsia="Times New Roman CE" w:cs="Times New Roman CE"/>
          <w:sz w:val="22"/>
          <w:szCs w:val="22"/>
          <w:lang w:eastAsia="pl-PL" w:bidi="pl-PL"/>
        </w:rPr>
        <w:t xml:space="preserve"> ofert częściowych.</w:t>
      </w:r>
    </w:p>
    <w:p w:rsidR="009412C2" w:rsidRPr="004C11AE" w:rsidRDefault="0058453F" w:rsidP="00787AE7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 CE" w:cs="Times New Roman CE"/>
          <w:sz w:val="22"/>
          <w:szCs w:val="22"/>
          <w:lang w:eastAsia="pl-PL" w:bidi="pl-PL"/>
        </w:rPr>
      </w:pPr>
      <w:r w:rsidRPr="004C11AE">
        <w:rPr>
          <w:rFonts w:eastAsia="Times New Roman CE" w:cs="Times New Roman CE"/>
          <w:sz w:val="22"/>
          <w:szCs w:val="22"/>
          <w:lang w:eastAsia="pl-PL" w:bidi="pl-PL"/>
        </w:rPr>
        <w:t>Zamawiający nie dopuszcza składania ofert wariantowych.</w:t>
      </w:r>
    </w:p>
    <w:p w:rsidR="00B2234A" w:rsidRPr="00EC7E25" w:rsidRDefault="00B2234A" w:rsidP="00595F56">
      <w:pPr>
        <w:pStyle w:val="Standard"/>
        <w:tabs>
          <w:tab w:val="left" w:pos="1146"/>
        </w:tabs>
        <w:textAlignment w:val="auto"/>
        <w:rPr>
          <w:i/>
          <w:sz w:val="22"/>
          <w:szCs w:val="22"/>
        </w:rPr>
      </w:pPr>
    </w:p>
    <w:p w:rsidR="00595F56" w:rsidRPr="00B2234A" w:rsidRDefault="00595F56" w:rsidP="00595F56">
      <w:pPr>
        <w:pStyle w:val="Standard"/>
        <w:tabs>
          <w:tab w:val="left" w:pos="1146"/>
        </w:tabs>
        <w:textAlignment w:val="auto"/>
        <w:rPr>
          <w:b/>
          <w:sz w:val="22"/>
          <w:szCs w:val="22"/>
        </w:rPr>
      </w:pPr>
      <w:r w:rsidRPr="00EC7E25">
        <w:rPr>
          <w:b/>
          <w:sz w:val="22"/>
          <w:szCs w:val="22"/>
        </w:rPr>
        <w:t>Określenie</w:t>
      </w:r>
      <w:r w:rsidRPr="00B2234A">
        <w:rPr>
          <w:b/>
          <w:sz w:val="22"/>
          <w:szCs w:val="22"/>
        </w:rPr>
        <w:t xml:space="preserve"> przedmiotu zamówienia wg kodów CPV-</w:t>
      </w:r>
    </w:p>
    <w:p w:rsidR="009412C2" w:rsidRDefault="009412C2" w:rsidP="00595F56">
      <w:pPr>
        <w:pStyle w:val="Standard"/>
        <w:tabs>
          <w:tab w:val="left" w:pos="1146"/>
        </w:tabs>
        <w:textAlignment w:val="auto"/>
        <w:rPr>
          <w:sz w:val="20"/>
          <w:szCs w:val="20"/>
        </w:rPr>
      </w:pPr>
    </w:p>
    <w:tbl>
      <w:tblPr>
        <w:tblW w:w="8649" w:type="dxa"/>
        <w:tblInd w:w="5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7"/>
        <w:gridCol w:w="4622"/>
      </w:tblGrid>
      <w:tr w:rsidR="00595F56" w:rsidTr="001E47FD"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56" w:rsidRDefault="00595F56" w:rsidP="001E47FD">
            <w:pPr>
              <w:pStyle w:val="Standard"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CPV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56" w:rsidRDefault="00595F56" w:rsidP="001E47FD">
            <w:pPr>
              <w:pStyle w:val="Standard"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</w:tr>
      <w:tr w:rsidR="009412C2" w:rsidRPr="00B2234A" w:rsidTr="001E47FD"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2C2" w:rsidRPr="00B2234A" w:rsidRDefault="00787AE7" w:rsidP="001E47FD">
            <w:pPr>
              <w:pStyle w:val="Standard"/>
              <w:shd w:val="clear" w:color="auto" w:fill="FFFFFF"/>
              <w:snapToGrid w:val="0"/>
              <w:rPr>
                <w:b/>
                <w:sz w:val="22"/>
                <w:szCs w:val="22"/>
                <w:shd w:val="clear" w:color="auto" w:fill="C0C0C0"/>
              </w:rPr>
            </w:pPr>
            <w:r>
              <w:rPr>
                <w:rStyle w:val="Pogrubienie"/>
                <w:b w:val="0"/>
                <w:sz w:val="22"/>
                <w:szCs w:val="22"/>
              </w:rPr>
              <w:t>64110000-0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2C2" w:rsidRPr="00B2234A" w:rsidRDefault="009412C2" w:rsidP="00787AE7">
            <w:pPr>
              <w:pStyle w:val="Standard"/>
              <w:shd w:val="clear" w:color="auto" w:fill="FFFFFF"/>
              <w:snapToGrid w:val="0"/>
              <w:rPr>
                <w:b/>
                <w:i/>
                <w:sz w:val="22"/>
                <w:szCs w:val="22"/>
              </w:rPr>
            </w:pPr>
            <w:r w:rsidRPr="00B2234A">
              <w:rPr>
                <w:rStyle w:val="Pogrubienie"/>
                <w:b w:val="0"/>
                <w:sz w:val="22"/>
                <w:szCs w:val="22"/>
              </w:rPr>
              <w:t xml:space="preserve">Usługi </w:t>
            </w:r>
            <w:r w:rsidR="00787AE7">
              <w:rPr>
                <w:rStyle w:val="Pogrubienie"/>
                <w:b w:val="0"/>
                <w:sz w:val="22"/>
                <w:szCs w:val="22"/>
              </w:rPr>
              <w:t>pocztowe</w:t>
            </w:r>
          </w:p>
        </w:tc>
      </w:tr>
    </w:tbl>
    <w:p w:rsidR="00595F56" w:rsidRPr="00B2234A" w:rsidRDefault="00595F56" w:rsidP="00595F56">
      <w:pPr>
        <w:pStyle w:val="Standard"/>
        <w:numPr>
          <w:ilvl w:val="0"/>
          <w:numId w:val="1"/>
        </w:numPr>
        <w:tabs>
          <w:tab w:val="left" w:pos="1146"/>
        </w:tabs>
        <w:ind w:left="720" w:hanging="720"/>
        <w:textAlignment w:val="auto"/>
        <w:rPr>
          <w:sz w:val="22"/>
          <w:szCs w:val="22"/>
        </w:rPr>
      </w:pPr>
      <w:r w:rsidRPr="00B2234A">
        <w:rPr>
          <w:sz w:val="22"/>
          <w:szCs w:val="22"/>
        </w:rPr>
        <w:t>Wykonawca jest związany ofertą 30 dni.</w:t>
      </w:r>
    </w:p>
    <w:p w:rsidR="00595F56" w:rsidRPr="00B2234A" w:rsidRDefault="00595F56" w:rsidP="00595F56">
      <w:pPr>
        <w:pStyle w:val="Standard"/>
        <w:numPr>
          <w:ilvl w:val="0"/>
          <w:numId w:val="1"/>
        </w:numPr>
        <w:tabs>
          <w:tab w:val="left" w:pos="1146"/>
        </w:tabs>
        <w:ind w:left="720" w:hanging="720"/>
        <w:textAlignment w:val="auto"/>
        <w:rPr>
          <w:sz w:val="22"/>
          <w:szCs w:val="22"/>
        </w:rPr>
      </w:pPr>
      <w:r w:rsidRPr="00B2234A">
        <w:rPr>
          <w:sz w:val="22"/>
          <w:szCs w:val="22"/>
        </w:rPr>
        <w:t>Bieg terminu związania ofertą rozpoczyna się wraz z upływem terminu składania ofert.</w:t>
      </w:r>
    </w:p>
    <w:p w:rsidR="00595F56" w:rsidRDefault="00595F56" w:rsidP="00595F56">
      <w:pPr>
        <w:pStyle w:val="Standard"/>
        <w:tabs>
          <w:tab w:val="left" w:pos="426"/>
        </w:tabs>
        <w:rPr>
          <w:sz w:val="20"/>
          <w:szCs w:val="20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595F56" w:rsidRPr="00EB5C79" w:rsidTr="001E47FD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56" w:rsidRPr="00EB5C79" w:rsidRDefault="00595F56" w:rsidP="001E47FD">
            <w:pPr>
              <w:pStyle w:val="Standard"/>
              <w:rPr>
                <w:b/>
                <w:sz w:val="22"/>
                <w:szCs w:val="22"/>
              </w:rPr>
            </w:pPr>
            <w:r w:rsidRPr="00EB5C79">
              <w:rPr>
                <w:rFonts w:eastAsia="Arial Unicode MS"/>
                <w:b/>
                <w:i/>
                <w:sz w:val="22"/>
                <w:szCs w:val="22"/>
              </w:rPr>
              <w:t>III</w:t>
            </w:r>
            <w:r w:rsidRPr="00EB5C79">
              <w:rPr>
                <w:rFonts w:eastAsia="Arial Unicode MS"/>
                <w:b/>
                <w:sz w:val="22"/>
                <w:szCs w:val="22"/>
              </w:rPr>
              <w:t xml:space="preserve">  - </w:t>
            </w:r>
            <w:r w:rsidRPr="00EB5C79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Informacja o oświadczeniach i dokumentach, jakie mają dostarczyć wykonawcy w celu potwierdzenia spełnienia warunków udziału w postępowaniu</w:t>
            </w:r>
          </w:p>
        </w:tc>
      </w:tr>
    </w:tbl>
    <w:p w:rsidR="00595F56" w:rsidRPr="00EB5C79" w:rsidRDefault="00B6642E" w:rsidP="00B6642E">
      <w:pPr>
        <w:pStyle w:val="Lista2"/>
        <w:numPr>
          <w:ilvl w:val="3"/>
          <w:numId w:val="1"/>
        </w:numPr>
        <w:tabs>
          <w:tab w:val="left" w:pos="720"/>
          <w:tab w:val="left" w:pos="2865"/>
        </w:tabs>
        <w:spacing w:before="120" w:after="120"/>
        <w:ind w:left="360" w:hanging="360"/>
        <w:jc w:val="both"/>
        <w:rPr>
          <w:rFonts w:ascii="Times New Roman" w:hAnsi="Times New Roman" w:cs="Times New Roman"/>
          <w:szCs w:val="22"/>
        </w:rPr>
      </w:pPr>
      <w:r w:rsidRPr="00EB5C79">
        <w:rPr>
          <w:rFonts w:ascii="Times New Roman" w:hAnsi="Times New Roman" w:cs="Times New Roman"/>
          <w:szCs w:val="22"/>
        </w:rPr>
        <w:t xml:space="preserve">      </w:t>
      </w:r>
      <w:r w:rsidR="00595F56" w:rsidRPr="00EB5C79">
        <w:rPr>
          <w:rFonts w:ascii="Times New Roman" w:hAnsi="Times New Roman" w:cs="Times New Roman"/>
          <w:szCs w:val="22"/>
        </w:rPr>
        <w:t>Zamawiający wymaga, by każda oferta zawierała minimum następujące dokumenty:</w:t>
      </w:r>
    </w:p>
    <w:p w:rsidR="00B6642E" w:rsidRPr="00EB5C79" w:rsidRDefault="00B6642E" w:rsidP="00B6642E">
      <w:pPr>
        <w:pStyle w:val="Lista2"/>
        <w:tabs>
          <w:tab w:val="left" w:pos="1702"/>
          <w:tab w:val="left" w:pos="1751"/>
        </w:tabs>
        <w:ind w:left="0" w:firstLine="0"/>
        <w:jc w:val="both"/>
        <w:rPr>
          <w:rFonts w:ascii="Times New Roman" w:hAnsi="Times New Roman" w:cs="Times New Roman"/>
          <w:szCs w:val="22"/>
        </w:rPr>
      </w:pPr>
      <w:r w:rsidRPr="00EB5C79">
        <w:rPr>
          <w:rFonts w:ascii="Times New Roman" w:hAnsi="Times New Roman" w:cs="Times New Roman"/>
          <w:szCs w:val="22"/>
        </w:rPr>
        <w:t xml:space="preserve">1)       </w:t>
      </w:r>
      <w:r w:rsidR="00595F56" w:rsidRPr="00EB5C79">
        <w:rPr>
          <w:rFonts w:ascii="Times New Roman" w:hAnsi="Times New Roman" w:cs="Times New Roman"/>
          <w:szCs w:val="22"/>
        </w:rPr>
        <w:t>Wypełniony i podpisany przez Wykonawcę formularz cenowo</w:t>
      </w:r>
      <w:r w:rsidR="00EC2C70" w:rsidRPr="00EB5C79">
        <w:rPr>
          <w:rFonts w:ascii="Times New Roman" w:hAnsi="Times New Roman" w:cs="Times New Roman"/>
          <w:szCs w:val="22"/>
        </w:rPr>
        <w:t xml:space="preserve"> </w:t>
      </w:r>
      <w:r w:rsidR="00595F56" w:rsidRPr="00EB5C79">
        <w:rPr>
          <w:rFonts w:ascii="Times New Roman" w:hAnsi="Times New Roman" w:cs="Times New Roman"/>
          <w:szCs w:val="22"/>
        </w:rPr>
        <w:t>-</w:t>
      </w:r>
      <w:r w:rsidR="00EC2C70" w:rsidRPr="00EB5C79">
        <w:rPr>
          <w:rFonts w:ascii="Times New Roman" w:hAnsi="Times New Roman" w:cs="Times New Roman"/>
          <w:szCs w:val="22"/>
        </w:rPr>
        <w:t xml:space="preserve"> </w:t>
      </w:r>
      <w:r w:rsidR="00595F56" w:rsidRPr="00EB5C79">
        <w:rPr>
          <w:rFonts w:ascii="Times New Roman" w:hAnsi="Times New Roman" w:cs="Times New Roman"/>
          <w:szCs w:val="22"/>
        </w:rPr>
        <w:t>ofertowy - wzór formularza stanowi załącznik nr1 do niniejszego Zaproszenia;</w:t>
      </w:r>
    </w:p>
    <w:p w:rsidR="00595F56" w:rsidRPr="00EB5C79" w:rsidRDefault="00B6642E" w:rsidP="00B6642E">
      <w:pPr>
        <w:pStyle w:val="Lista2"/>
        <w:tabs>
          <w:tab w:val="left" w:pos="1702"/>
          <w:tab w:val="left" w:pos="1751"/>
        </w:tabs>
        <w:ind w:left="0" w:firstLine="0"/>
        <w:jc w:val="both"/>
        <w:rPr>
          <w:rFonts w:ascii="Times New Roman" w:hAnsi="Times New Roman" w:cs="Times New Roman"/>
          <w:szCs w:val="22"/>
        </w:rPr>
      </w:pPr>
      <w:r w:rsidRPr="00EB5C79">
        <w:rPr>
          <w:rFonts w:ascii="Times New Roman" w:hAnsi="Times New Roman" w:cs="Times New Roman"/>
          <w:szCs w:val="22"/>
        </w:rPr>
        <w:t>2)         A</w:t>
      </w:r>
      <w:r w:rsidR="00595F56" w:rsidRPr="00EB5C79">
        <w:rPr>
          <w:rFonts w:ascii="Times New Roman" w:hAnsi="Times New Roman" w:cs="Times New Roman"/>
          <w:szCs w:val="22"/>
        </w:rPr>
        <w:t>ktualny odpis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ofert cenowych - oryginał lub kserokopia poświadczona przez wykonawcę.</w:t>
      </w:r>
    </w:p>
    <w:p w:rsidR="00595F56" w:rsidRPr="00EB5C79" w:rsidRDefault="00595F56" w:rsidP="00595F56">
      <w:pPr>
        <w:pStyle w:val="Standard"/>
        <w:rPr>
          <w:sz w:val="22"/>
          <w:szCs w:val="22"/>
        </w:rPr>
      </w:pPr>
      <w:r w:rsidRPr="00EB5C79">
        <w:rPr>
          <w:sz w:val="22"/>
          <w:szCs w:val="22"/>
        </w:rPr>
        <w:t>2.</w:t>
      </w:r>
      <w:r w:rsidR="00B6642E" w:rsidRPr="00EB5C79">
        <w:rPr>
          <w:sz w:val="22"/>
          <w:szCs w:val="22"/>
        </w:rPr>
        <w:tab/>
      </w:r>
      <w:r w:rsidRPr="00EB5C79">
        <w:rPr>
          <w:sz w:val="22"/>
          <w:szCs w:val="22"/>
        </w:rPr>
        <w:t>Dokument, o którym mowa w ust. 1 pkt 2 może być dostarczony przed podpisaniem umowy.</w:t>
      </w:r>
    </w:p>
    <w:p w:rsidR="00595F56" w:rsidRPr="00EB5C79" w:rsidRDefault="00595F56" w:rsidP="00595F56">
      <w:pPr>
        <w:pStyle w:val="Standard"/>
        <w:rPr>
          <w:sz w:val="22"/>
          <w:szCs w:val="22"/>
        </w:rPr>
      </w:pPr>
      <w:r w:rsidRPr="00EB5C79">
        <w:rPr>
          <w:rFonts w:cs="Times New Roman"/>
          <w:sz w:val="22"/>
          <w:szCs w:val="22"/>
        </w:rPr>
        <w:t>3.</w:t>
      </w:r>
      <w:r w:rsidR="00B6642E" w:rsidRPr="00EB5C79">
        <w:rPr>
          <w:rFonts w:cs="Times New Roman"/>
          <w:sz w:val="22"/>
          <w:szCs w:val="22"/>
        </w:rPr>
        <w:tab/>
      </w:r>
      <w:r w:rsidRPr="00EB5C79">
        <w:rPr>
          <w:rStyle w:val="oznaczenie"/>
          <w:rFonts w:cs="Times New Roman"/>
          <w:sz w:val="22"/>
          <w:szCs w:val="22"/>
        </w:rPr>
        <w:t>Postępowanie prowadzone jest w języku polskim.</w:t>
      </w:r>
    </w:p>
    <w:p w:rsidR="00595F56" w:rsidRDefault="00595F56" w:rsidP="00595F56">
      <w:pPr>
        <w:pStyle w:val="Standard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595F56" w:rsidRPr="00EB5C79" w:rsidTr="001E47FD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56" w:rsidRPr="00EB5C79" w:rsidRDefault="00595F56" w:rsidP="001E47FD">
            <w:pPr>
              <w:pStyle w:val="Nagwek2"/>
              <w:rPr>
                <w:sz w:val="22"/>
                <w:szCs w:val="22"/>
              </w:rPr>
            </w:pPr>
            <w:r w:rsidRPr="00EB5C79">
              <w:rPr>
                <w:rFonts w:ascii="Times New Roman" w:hAnsi="Times New Roman" w:cs="Times New Roman"/>
                <w:sz w:val="22"/>
                <w:szCs w:val="22"/>
              </w:rPr>
              <w:t>IV - Informacja o sposobie porozumiewania się zamawiającego z wykonawcami oraz przekazywania oświadczeń i dokumentów</w:t>
            </w:r>
          </w:p>
        </w:tc>
      </w:tr>
    </w:tbl>
    <w:p w:rsidR="00595F56" w:rsidRPr="00EB5C79" w:rsidRDefault="00595F56" w:rsidP="00595F56">
      <w:pPr>
        <w:pStyle w:val="NormalnyWeb"/>
        <w:tabs>
          <w:tab w:val="left" w:pos="5040"/>
        </w:tabs>
        <w:spacing w:before="120" w:after="0"/>
        <w:rPr>
          <w:sz w:val="22"/>
          <w:szCs w:val="22"/>
        </w:rPr>
      </w:pPr>
      <w:r w:rsidRPr="00EB5C79">
        <w:rPr>
          <w:rFonts w:ascii="Times New Roman" w:hAnsi="Times New Roman" w:cs="Times New Roman"/>
          <w:sz w:val="22"/>
          <w:szCs w:val="22"/>
        </w:rPr>
        <w:t>Wszelkie oświadczenia, wnioski, zawiadomienia oraz informacje zamawiający i wykonawcy mogą przekazywać pisemnie na adres Zamawiającego, za pomocą, faksu</w:t>
      </w:r>
      <w:r w:rsidR="00EC2C70" w:rsidRPr="00EB5C79">
        <w:rPr>
          <w:rFonts w:ascii="Times New Roman" w:hAnsi="Times New Roman" w:cs="Times New Roman"/>
          <w:sz w:val="22"/>
          <w:szCs w:val="22"/>
        </w:rPr>
        <w:t xml:space="preserve"> lub</w:t>
      </w:r>
      <w:r w:rsidRPr="00EB5C79">
        <w:rPr>
          <w:rFonts w:ascii="Times New Roman" w:hAnsi="Times New Roman" w:cs="Times New Roman"/>
          <w:sz w:val="22"/>
          <w:szCs w:val="22"/>
        </w:rPr>
        <w:t xml:space="preserve"> drogą elektroniczną </w:t>
      </w:r>
    </w:p>
    <w:p w:rsidR="00595F56" w:rsidRDefault="00595F56" w:rsidP="00595F56">
      <w:pPr>
        <w:pStyle w:val="NormalnyWeb"/>
        <w:tabs>
          <w:tab w:val="left" w:pos="5040"/>
        </w:tabs>
        <w:spacing w:before="120" w:after="0"/>
        <w:rPr>
          <w:rFonts w:ascii="Times New Roman" w:eastAsia="Times New Roman" w:hAnsi="Times New Roman" w:cs="Times New Roman"/>
          <w:szCs w:val="20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595F56" w:rsidRPr="00BE305F" w:rsidTr="001E47FD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56" w:rsidRPr="00BE305F" w:rsidRDefault="00595F56" w:rsidP="001E47FD">
            <w:pPr>
              <w:pStyle w:val="Standard"/>
              <w:rPr>
                <w:b/>
                <w:i/>
                <w:sz w:val="22"/>
                <w:szCs w:val="22"/>
              </w:rPr>
            </w:pPr>
            <w:r w:rsidRPr="00BE305F">
              <w:rPr>
                <w:b/>
                <w:bCs/>
                <w:i/>
                <w:sz w:val="22"/>
                <w:szCs w:val="22"/>
              </w:rPr>
              <w:t xml:space="preserve">V </w:t>
            </w:r>
            <w:r w:rsidRPr="00BE305F">
              <w:rPr>
                <w:b/>
                <w:i/>
                <w:sz w:val="22"/>
                <w:szCs w:val="22"/>
              </w:rPr>
              <w:t xml:space="preserve">- </w:t>
            </w:r>
            <w:r w:rsidRPr="00BE305F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Osoby po stronie zamawiającego uprawnione do porozumiewania się z wykonawcami</w:t>
            </w:r>
          </w:p>
        </w:tc>
      </w:tr>
    </w:tbl>
    <w:p w:rsidR="00EC2C70" w:rsidRPr="00EB5C79" w:rsidRDefault="00BE305F" w:rsidP="00BE305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1.Osobami uprawnionymi</w:t>
      </w:r>
      <w:r w:rsidR="00595F56" w:rsidRPr="00EB5C79">
        <w:rPr>
          <w:sz w:val="22"/>
          <w:szCs w:val="22"/>
        </w:rPr>
        <w:t xml:space="preserve"> do kontaktowania się z Wykonawcami i udzielania wyjaśnień dotyczących postępowania jest w sprawach proceduralnych i merytorycznych: </w:t>
      </w:r>
    </w:p>
    <w:p w:rsidR="00BE305F" w:rsidRDefault="00EC2C70" w:rsidP="00BE305F">
      <w:pPr>
        <w:pStyle w:val="Standard"/>
        <w:jc w:val="both"/>
        <w:rPr>
          <w:sz w:val="22"/>
          <w:szCs w:val="22"/>
        </w:rPr>
      </w:pPr>
      <w:r w:rsidRPr="00EB5C79">
        <w:rPr>
          <w:sz w:val="22"/>
          <w:szCs w:val="22"/>
        </w:rPr>
        <w:t xml:space="preserve">- </w:t>
      </w:r>
      <w:r w:rsidR="00141F95">
        <w:rPr>
          <w:sz w:val="22"/>
          <w:szCs w:val="22"/>
        </w:rPr>
        <w:t xml:space="preserve">Daria Ławicka </w:t>
      </w:r>
      <w:r w:rsidR="00787AE7">
        <w:rPr>
          <w:sz w:val="22"/>
          <w:szCs w:val="22"/>
        </w:rPr>
        <w:t xml:space="preserve"> tel. 58 677 </w:t>
      </w:r>
      <w:r w:rsidR="002B633B">
        <w:rPr>
          <w:sz w:val="22"/>
          <w:szCs w:val="22"/>
        </w:rPr>
        <w:t>79 60</w:t>
      </w:r>
      <w:r w:rsidRPr="00EB5C79">
        <w:rPr>
          <w:sz w:val="22"/>
          <w:szCs w:val="22"/>
        </w:rPr>
        <w:t xml:space="preserve"> </w:t>
      </w:r>
    </w:p>
    <w:p w:rsidR="00EC2C70" w:rsidRPr="00EB5C79" w:rsidRDefault="00EC2C70" w:rsidP="00BE305F">
      <w:pPr>
        <w:pStyle w:val="Standard"/>
        <w:jc w:val="both"/>
        <w:rPr>
          <w:i/>
          <w:sz w:val="22"/>
          <w:szCs w:val="22"/>
        </w:rPr>
      </w:pPr>
      <w:r w:rsidRPr="00EB5C79">
        <w:rPr>
          <w:sz w:val="22"/>
          <w:szCs w:val="22"/>
        </w:rPr>
        <w:t xml:space="preserve">- Danuta Kocur tel. 58 677 79 65  </w:t>
      </w:r>
    </w:p>
    <w:p w:rsidR="00595F56" w:rsidRDefault="00595F56" w:rsidP="00BE305F">
      <w:pPr>
        <w:pStyle w:val="Standard"/>
        <w:rPr>
          <w:sz w:val="22"/>
          <w:szCs w:val="22"/>
        </w:rPr>
      </w:pPr>
      <w:r w:rsidRPr="00EB5C79">
        <w:rPr>
          <w:sz w:val="22"/>
          <w:szCs w:val="22"/>
        </w:rPr>
        <w:t>2.Wykonawca może zwrócić się do Zamawiającego o wyjaśnienie treści Zaproszenia.</w:t>
      </w:r>
    </w:p>
    <w:p w:rsidR="00ED4016" w:rsidRDefault="00ED4016" w:rsidP="00BE305F">
      <w:pPr>
        <w:pStyle w:val="Standard"/>
        <w:rPr>
          <w:sz w:val="22"/>
          <w:szCs w:val="22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595F56" w:rsidRPr="00BE305F" w:rsidTr="001E47FD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56" w:rsidRPr="00BE305F" w:rsidRDefault="00595F56" w:rsidP="001E47FD">
            <w:pPr>
              <w:pStyle w:val="Standard"/>
              <w:rPr>
                <w:b/>
                <w:bCs/>
                <w:i/>
                <w:sz w:val="22"/>
                <w:szCs w:val="22"/>
              </w:rPr>
            </w:pPr>
            <w:r w:rsidRPr="00BE305F">
              <w:rPr>
                <w:b/>
                <w:bCs/>
                <w:i/>
                <w:sz w:val="22"/>
                <w:szCs w:val="22"/>
              </w:rPr>
              <w:t>VI  - Miejsce i termin składania i otwarcia ofert</w:t>
            </w:r>
          </w:p>
        </w:tc>
      </w:tr>
    </w:tbl>
    <w:p w:rsidR="00EC2C70" w:rsidRDefault="00595F56" w:rsidP="00BE305F">
      <w:pPr>
        <w:pStyle w:val="Textbody"/>
        <w:tabs>
          <w:tab w:val="left" w:pos="1079"/>
          <w:tab w:val="left" w:pos="1957"/>
        </w:tabs>
        <w:spacing w:after="0"/>
        <w:textAlignment w:val="auto"/>
        <w:rPr>
          <w:b/>
          <w:bCs/>
          <w:sz w:val="22"/>
          <w:szCs w:val="22"/>
        </w:rPr>
      </w:pPr>
      <w:r w:rsidRPr="00BE305F">
        <w:rPr>
          <w:b/>
          <w:bCs/>
          <w:sz w:val="22"/>
          <w:szCs w:val="22"/>
        </w:rPr>
        <w:t>1.Ofertę cenową należy złożyć w siedzibie Zamawiającego:</w:t>
      </w:r>
    </w:p>
    <w:p w:rsidR="00BE305F" w:rsidRPr="00BE305F" w:rsidRDefault="00BE305F" w:rsidP="00BE305F">
      <w:pPr>
        <w:pStyle w:val="Textbody"/>
        <w:tabs>
          <w:tab w:val="left" w:pos="1079"/>
          <w:tab w:val="left" w:pos="1957"/>
        </w:tabs>
        <w:spacing w:after="0"/>
        <w:textAlignment w:val="auto"/>
        <w:rPr>
          <w:b/>
          <w:bCs/>
          <w:sz w:val="22"/>
          <w:szCs w:val="22"/>
        </w:rPr>
      </w:pPr>
    </w:p>
    <w:p w:rsidR="00EC2C70" w:rsidRPr="00BE305F" w:rsidRDefault="00EC2C70" w:rsidP="00BE305F">
      <w:pPr>
        <w:pStyle w:val="Standard"/>
        <w:jc w:val="both"/>
        <w:rPr>
          <w:b/>
          <w:i/>
          <w:sz w:val="22"/>
          <w:szCs w:val="22"/>
        </w:rPr>
      </w:pPr>
      <w:r w:rsidRPr="00BE305F">
        <w:rPr>
          <w:b/>
          <w:i/>
          <w:sz w:val="22"/>
          <w:szCs w:val="22"/>
        </w:rPr>
        <w:t xml:space="preserve">Miejski Ośrodek Pomocy Społecznej </w:t>
      </w:r>
    </w:p>
    <w:p w:rsidR="00EC2C70" w:rsidRPr="00BE305F" w:rsidRDefault="00EC2C70" w:rsidP="00BE305F">
      <w:pPr>
        <w:pStyle w:val="Standard"/>
        <w:jc w:val="both"/>
        <w:rPr>
          <w:b/>
          <w:i/>
          <w:sz w:val="22"/>
          <w:szCs w:val="22"/>
        </w:rPr>
      </w:pPr>
      <w:r w:rsidRPr="00BE305F">
        <w:rPr>
          <w:b/>
          <w:i/>
          <w:sz w:val="22"/>
          <w:szCs w:val="22"/>
        </w:rPr>
        <w:t xml:space="preserve">ul. Kusocińskiego 17, </w:t>
      </w:r>
    </w:p>
    <w:p w:rsidR="00EC2C70" w:rsidRPr="00BE305F" w:rsidRDefault="00EC2C70" w:rsidP="00BE305F">
      <w:pPr>
        <w:pStyle w:val="Standard"/>
        <w:jc w:val="both"/>
        <w:rPr>
          <w:b/>
          <w:i/>
          <w:sz w:val="22"/>
          <w:szCs w:val="22"/>
        </w:rPr>
      </w:pPr>
      <w:r w:rsidRPr="00BE305F">
        <w:rPr>
          <w:b/>
          <w:i/>
          <w:sz w:val="22"/>
          <w:szCs w:val="22"/>
        </w:rPr>
        <w:t xml:space="preserve">84-200 Wejherowo </w:t>
      </w:r>
    </w:p>
    <w:p w:rsidR="00EC2C70" w:rsidRDefault="00BE305F" w:rsidP="00BE305F">
      <w:pPr>
        <w:pStyle w:val="Standard"/>
        <w:jc w:val="both"/>
        <w:rPr>
          <w:b/>
          <w:i/>
          <w:sz w:val="22"/>
          <w:szCs w:val="22"/>
        </w:rPr>
      </w:pPr>
      <w:r w:rsidRPr="00BE305F">
        <w:rPr>
          <w:b/>
          <w:i/>
          <w:sz w:val="22"/>
          <w:szCs w:val="22"/>
        </w:rPr>
        <w:t>S</w:t>
      </w:r>
      <w:r w:rsidR="00EC2C70" w:rsidRPr="00BE305F">
        <w:rPr>
          <w:b/>
          <w:i/>
          <w:sz w:val="22"/>
          <w:szCs w:val="22"/>
        </w:rPr>
        <w:t>ekretariat</w:t>
      </w:r>
    </w:p>
    <w:p w:rsidR="00EC2C70" w:rsidRPr="00BE305F" w:rsidRDefault="00EC2C70" w:rsidP="00BE305F">
      <w:pPr>
        <w:pStyle w:val="Standard"/>
        <w:jc w:val="both"/>
        <w:rPr>
          <w:b/>
          <w:i/>
          <w:sz w:val="22"/>
          <w:szCs w:val="22"/>
        </w:rPr>
      </w:pPr>
      <w:r w:rsidRPr="00BE305F">
        <w:rPr>
          <w:i/>
          <w:sz w:val="22"/>
          <w:szCs w:val="22"/>
        </w:rPr>
        <w:t xml:space="preserve">Termin złożenia oferty </w:t>
      </w:r>
      <w:r w:rsidR="00DD146B">
        <w:rPr>
          <w:b/>
          <w:i/>
          <w:sz w:val="22"/>
          <w:szCs w:val="22"/>
        </w:rPr>
        <w:t>1</w:t>
      </w:r>
      <w:r w:rsidR="00A161FA">
        <w:rPr>
          <w:b/>
          <w:i/>
          <w:sz w:val="22"/>
          <w:szCs w:val="22"/>
        </w:rPr>
        <w:t>8</w:t>
      </w:r>
      <w:r w:rsidR="005B65FC">
        <w:rPr>
          <w:b/>
          <w:i/>
          <w:sz w:val="22"/>
          <w:szCs w:val="22"/>
        </w:rPr>
        <w:t>.12.201</w:t>
      </w:r>
      <w:r w:rsidR="00A161FA">
        <w:rPr>
          <w:b/>
          <w:i/>
          <w:sz w:val="22"/>
          <w:szCs w:val="22"/>
        </w:rPr>
        <w:t>7</w:t>
      </w:r>
      <w:r w:rsidRPr="00BE305F">
        <w:rPr>
          <w:b/>
          <w:i/>
          <w:sz w:val="22"/>
          <w:szCs w:val="22"/>
        </w:rPr>
        <w:t xml:space="preserve"> rok do godziny 9.00</w:t>
      </w:r>
    </w:p>
    <w:p w:rsidR="00EC2C70" w:rsidRPr="00BE305F" w:rsidRDefault="00EC2C70" w:rsidP="00BE305F">
      <w:pPr>
        <w:pStyle w:val="Standard"/>
        <w:jc w:val="both"/>
        <w:rPr>
          <w:bCs/>
          <w:sz w:val="22"/>
          <w:szCs w:val="22"/>
        </w:rPr>
      </w:pPr>
      <w:r w:rsidRPr="00BE305F">
        <w:rPr>
          <w:bCs/>
          <w:sz w:val="22"/>
          <w:szCs w:val="22"/>
        </w:rPr>
        <w:t xml:space="preserve">lub faksem nr </w:t>
      </w:r>
      <w:r w:rsidRPr="00BE305F">
        <w:rPr>
          <w:b/>
          <w:bCs/>
          <w:i/>
          <w:sz w:val="22"/>
          <w:szCs w:val="22"/>
        </w:rPr>
        <w:t>58 677 79 61</w:t>
      </w:r>
    </w:p>
    <w:p w:rsidR="00EC2C70" w:rsidRPr="00BE305F" w:rsidRDefault="00595F56" w:rsidP="00BE305F">
      <w:pPr>
        <w:pStyle w:val="Standard"/>
        <w:jc w:val="both"/>
        <w:rPr>
          <w:bCs/>
          <w:sz w:val="22"/>
          <w:szCs w:val="22"/>
        </w:rPr>
      </w:pPr>
      <w:r w:rsidRPr="00BE305F">
        <w:rPr>
          <w:bCs/>
          <w:sz w:val="22"/>
          <w:szCs w:val="22"/>
        </w:rPr>
        <w:t xml:space="preserve"> lub e-mailem </w:t>
      </w:r>
      <w:r w:rsidR="00EC2C70" w:rsidRPr="00BE305F">
        <w:rPr>
          <w:b/>
          <w:bCs/>
          <w:i/>
          <w:sz w:val="22"/>
          <w:szCs w:val="22"/>
        </w:rPr>
        <w:t>sekretariat@mops.wejherowo.pl</w:t>
      </w:r>
      <w:r w:rsidR="00EC2C70" w:rsidRPr="00BE305F">
        <w:rPr>
          <w:rFonts w:ascii="Verdana" w:hAnsi="Verdana"/>
          <w:color w:val="000000"/>
          <w:sz w:val="22"/>
          <w:szCs w:val="22"/>
        </w:rPr>
        <w:t> </w:t>
      </w:r>
    </w:p>
    <w:p w:rsidR="00595F56" w:rsidRPr="00BE305F" w:rsidRDefault="00595F56" w:rsidP="00BE305F">
      <w:pPr>
        <w:pStyle w:val="Standard"/>
        <w:jc w:val="both"/>
        <w:rPr>
          <w:b/>
          <w:i/>
          <w:sz w:val="22"/>
          <w:szCs w:val="22"/>
        </w:rPr>
      </w:pPr>
      <w:r w:rsidRPr="00BE305F">
        <w:rPr>
          <w:b/>
          <w:bCs/>
          <w:sz w:val="22"/>
          <w:szCs w:val="22"/>
        </w:rPr>
        <w:t>potwierdzone następnie w formie pisemnej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595F56" w:rsidTr="001E47FD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56" w:rsidRPr="00E92F12" w:rsidRDefault="00595F56" w:rsidP="001E47FD">
            <w:pPr>
              <w:pStyle w:val="Standard"/>
              <w:rPr>
                <w:b/>
                <w:bCs/>
                <w:i/>
                <w:sz w:val="20"/>
                <w:szCs w:val="20"/>
              </w:rPr>
            </w:pPr>
            <w:r w:rsidRPr="00E92F12">
              <w:rPr>
                <w:b/>
                <w:bCs/>
                <w:i/>
                <w:sz w:val="20"/>
                <w:szCs w:val="20"/>
              </w:rPr>
              <w:t>VII - Opis sposobu obliczenia ceny</w:t>
            </w:r>
          </w:p>
        </w:tc>
      </w:tr>
    </w:tbl>
    <w:p w:rsidR="00595F56" w:rsidRPr="00BE305F" w:rsidRDefault="008C7292" w:rsidP="00595F56">
      <w:pPr>
        <w:pStyle w:val="NormalnyWeb"/>
        <w:tabs>
          <w:tab w:val="left" w:pos="1079"/>
        </w:tabs>
        <w:suppressAutoHyphens w:val="0"/>
        <w:spacing w:before="120" w:after="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1.Na formularzach</w:t>
      </w:r>
      <w:r w:rsidR="00595F56" w:rsidRPr="00BE305F">
        <w:rPr>
          <w:rFonts w:ascii="Times New Roman" w:hAnsi="Times New Roman" w:cs="Times New Roman"/>
          <w:sz w:val="22"/>
          <w:szCs w:val="22"/>
        </w:rPr>
        <w:t xml:space="preserve"> cenowo</w:t>
      </w:r>
      <w:r w:rsidR="00A35159" w:rsidRPr="00BE305F">
        <w:rPr>
          <w:rFonts w:ascii="Times New Roman" w:hAnsi="Times New Roman" w:cs="Times New Roman"/>
          <w:sz w:val="22"/>
          <w:szCs w:val="22"/>
        </w:rPr>
        <w:t xml:space="preserve"> </w:t>
      </w:r>
      <w:r w:rsidR="00595F56" w:rsidRPr="00BE305F">
        <w:rPr>
          <w:rFonts w:ascii="Times New Roman" w:hAnsi="Times New Roman" w:cs="Times New Roman"/>
          <w:sz w:val="22"/>
          <w:szCs w:val="22"/>
        </w:rPr>
        <w:t>-ofertowym (załącznik Nr 1</w:t>
      </w:r>
      <w:r>
        <w:rPr>
          <w:rFonts w:ascii="Times New Roman" w:hAnsi="Times New Roman" w:cs="Times New Roman"/>
          <w:sz w:val="22"/>
          <w:szCs w:val="22"/>
        </w:rPr>
        <w:t xml:space="preserve"> – 4 </w:t>
      </w:r>
      <w:r w:rsidR="00595F56" w:rsidRPr="00BE305F">
        <w:rPr>
          <w:rFonts w:ascii="Times New Roman" w:hAnsi="Times New Roman" w:cs="Times New Roman"/>
          <w:sz w:val="22"/>
          <w:szCs w:val="22"/>
        </w:rPr>
        <w:t xml:space="preserve"> do Zaproszenia) należy przedstawić cenę netto i brutto przedmiotu zamówienia oraz stawkę podatku VAT.</w:t>
      </w:r>
    </w:p>
    <w:p w:rsidR="00595F56" w:rsidRPr="00BE305F" w:rsidRDefault="00595F56" w:rsidP="00595F56">
      <w:pPr>
        <w:pStyle w:val="NormalnyWeb"/>
        <w:tabs>
          <w:tab w:val="left" w:pos="1080"/>
        </w:tabs>
        <w:suppressAutoHyphens w:val="0"/>
        <w:spacing w:before="0" w:after="0"/>
        <w:rPr>
          <w:rFonts w:ascii="Times New Roman" w:hAnsi="Times New Roman" w:cs="Times New Roman"/>
          <w:sz w:val="22"/>
          <w:szCs w:val="22"/>
        </w:rPr>
      </w:pPr>
      <w:r w:rsidRPr="00BE305F">
        <w:rPr>
          <w:rFonts w:ascii="Times New Roman" w:hAnsi="Times New Roman" w:cs="Times New Roman"/>
          <w:sz w:val="22"/>
          <w:szCs w:val="22"/>
        </w:rPr>
        <w:t>2.Wartość cenową należy wpisać w polskich złotych z precyzją do dwóch miejsc po przecinku oraz słownie.</w:t>
      </w:r>
    </w:p>
    <w:p w:rsidR="00595F56" w:rsidRPr="00BE305F" w:rsidRDefault="00595F56" w:rsidP="00BE305F">
      <w:pPr>
        <w:pStyle w:val="NormalnyWeb"/>
        <w:tabs>
          <w:tab w:val="left" w:pos="1080"/>
        </w:tabs>
        <w:suppressAutoHyphens w:val="0"/>
        <w:spacing w:before="0" w:after="0"/>
        <w:rPr>
          <w:rFonts w:ascii="Times New Roman" w:hAnsi="Times New Roman" w:cs="Times New Roman"/>
          <w:sz w:val="22"/>
          <w:szCs w:val="22"/>
        </w:rPr>
      </w:pPr>
      <w:r w:rsidRPr="00BE305F">
        <w:rPr>
          <w:rFonts w:ascii="Times New Roman" w:hAnsi="Times New Roman" w:cs="Times New Roman"/>
          <w:sz w:val="22"/>
          <w:szCs w:val="22"/>
        </w:rPr>
        <w:t>3.Cena zawierać ma wszystkie koszty przedmiotu zamówienia.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595F56" w:rsidRPr="00BE305F" w:rsidTr="001E47FD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56" w:rsidRPr="00BE305F" w:rsidRDefault="00595F56" w:rsidP="00BE305F">
            <w:pPr>
              <w:pStyle w:val="Standard"/>
              <w:rPr>
                <w:b/>
                <w:bCs/>
                <w:i/>
                <w:sz w:val="22"/>
                <w:szCs w:val="22"/>
              </w:rPr>
            </w:pPr>
            <w:r w:rsidRPr="00BE305F">
              <w:rPr>
                <w:b/>
                <w:bCs/>
                <w:i/>
                <w:sz w:val="22"/>
                <w:szCs w:val="22"/>
              </w:rPr>
              <w:t>VIII- Kryteria oceny ofert</w:t>
            </w:r>
          </w:p>
        </w:tc>
      </w:tr>
    </w:tbl>
    <w:p w:rsidR="00595F56" w:rsidRDefault="00595F56" w:rsidP="00BE305F">
      <w:pPr>
        <w:pStyle w:val="NormalnyWeb"/>
        <w:numPr>
          <w:ilvl w:val="6"/>
          <w:numId w:val="1"/>
        </w:numPr>
        <w:tabs>
          <w:tab w:val="left" w:pos="540"/>
        </w:tabs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r w:rsidRPr="00BE305F">
        <w:rPr>
          <w:rFonts w:ascii="Times New Roman" w:eastAsia="Times New Roman" w:hAnsi="Times New Roman" w:cs="Times New Roman"/>
          <w:sz w:val="22"/>
          <w:szCs w:val="22"/>
        </w:rPr>
        <w:t>Zamawiający będzie się kierował następującymi kryteriami:</w:t>
      </w:r>
      <w:r w:rsidR="00EC2C70" w:rsidRPr="00BE30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BE305F">
        <w:rPr>
          <w:rFonts w:ascii="Times New Roman" w:eastAsia="Times New Roman" w:hAnsi="Times New Roman" w:cs="Times New Roman"/>
          <w:sz w:val="22"/>
          <w:szCs w:val="22"/>
        </w:rPr>
        <w:t>CENA – 100%</w:t>
      </w:r>
    </w:p>
    <w:p w:rsidR="00BE305F" w:rsidRPr="00BE305F" w:rsidRDefault="00BE305F" w:rsidP="00BE305F">
      <w:pPr>
        <w:pStyle w:val="NormalnyWeb"/>
        <w:tabs>
          <w:tab w:val="left" w:pos="540"/>
        </w:tabs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595F56" w:rsidRPr="00BE305F" w:rsidTr="001E47FD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56" w:rsidRPr="00BE305F" w:rsidRDefault="00595F56" w:rsidP="00BE305F">
            <w:pPr>
              <w:pStyle w:val="Standard"/>
              <w:rPr>
                <w:b/>
                <w:sz w:val="22"/>
                <w:szCs w:val="22"/>
              </w:rPr>
            </w:pPr>
            <w:r w:rsidRPr="00BE305F">
              <w:rPr>
                <w:b/>
                <w:bCs/>
                <w:i/>
                <w:sz w:val="22"/>
                <w:szCs w:val="22"/>
              </w:rPr>
              <w:t>IX - Informacja dotycząca walut obcych, w jakich mogą być prowadzone rozliczenia między</w:t>
            </w:r>
            <w:r w:rsidRPr="00BE305F">
              <w:rPr>
                <w:b/>
                <w:sz w:val="22"/>
                <w:szCs w:val="22"/>
              </w:rPr>
              <w:t xml:space="preserve"> </w:t>
            </w:r>
            <w:r w:rsidRPr="00BE305F">
              <w:rPr>
                <w:b/>
                <w:bCs/>
                <w:i/>
                <w:sz w:val="22"/>
                <w:szCs w:val="22"/>
              </w:rPr>
              <w:t>zamawiającym i wykonawcą</w:t>
            </w:r>
          </w:p>
        </w:tc>
      </w:tr>
    </w:tbl>
    <w:p w:rsidR="00595F56" w:rsidRDefault="00595F56" w:rsidP="00BE305F">
      <w:pPr>
        <w:pStyle w:val="Standard"/>
        <w:rPr>
          <w:sz w:val="22"/>
          <w:szCs w:val="22"/>
        </w:rPr>
      </w:pPr>
      <w:r w:rsidRPr="00BE305F">
        <w:rPr>
          <w:sz w:val="22"/>
          <w:szCs w:val="22"/>
        </w:rPr>
        <w:t>Rozliczenia między Zamawiającym i Wykonawcą będą prowadzone w polskich złotych.</w:t>
      </w:r>
    </w:p>
    <w:p w:rsidR="00BE305F" w:rsidRPr="00BE305F" w:rsidRDefault="00BE305F" w:rsidP="00BE305F">
      <w:pPr>
        <w:pStyle w:val="Standard"/>
        <w:rPr>
          <w:sz w:val="22"/>
          <w:szCs w:val="22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595F56" w:rsidRPr="00BE305F" w:rsidTr="001E47FD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56" w:rsidRPr="00BE305F" w:rsidRDefault="00595F56" w:rsidP="00BE305F">
            <w:pPr>
              <w:pStyle w:val="Standard"/>
              <w:rPr>
                <w:b/>
                <w:bCs/>
                <w:i/>
                <w:sz w:val="22"/>
                <w:szCs w:val="22"/>
              </w:rPr>
            </w:pPr>
            <w:r w:rsidRPr="00BE305F">
              <w:rPr>
                <w:b/>
                <w:bCs/>
                <w:i/>
                <w:sz w:val="22"/>
                <w:szCs w:val="22"/>
              </w:rPr>
              <w:t>X  - Informacje o formalnościach, jakie powinny zostać dopełnione po wyborze oferty w celu zawarcia umowy w sprawie zamówienia publicznego</w:t>
            </w:r>
          </w:p>
        </w:tc>
      </w:tr>
    </w:tbl>
    <w:p w:rsidR="00BE305F" w:rsidRDefault="00BE305F" w:rsidP="00BE305F">
      <w:pPr>
        <w:pStyle w:val="NormalnyWeb"/>
        <w:tabs>
          <w:tab w:val="left" w:pos="1080"/>
        </w:tabs>
        <w:suppressAutoHyphens w:val="0"/>
        <w:spacing w:before="0" w:after="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595F56" w:rsidRPr="00BE305F">
        <w:rPr>
          <w:rFonts w:ascii="Times New Roman" w:hAnsi="Times New Roman" w:cs="Times New Roman"/>
          <w:sz w:val="22"/>
          <w:szCs w:val="22"/>
        </w:rPr>
        <w:t>O wyborze oferty cenowej Zamawiający zawiadomi niezwłocznie wykonawców, którzy ubiegali się o udzielenie zamówienia.</w:t>
      </w:r>
    </w:p>
    <w:p w:rsidR="00595F56" w:rsidRPr="00BE305F" w:rsidRDefault="00BE305F" w:rsidP="00BE305F">
      <w:pPr>
        <w:pStyle w:val="NormalnyWeb"/>
        <w:tabs>
          <w:tab w:val="left" w:pos="1080"/>
        </w:tabs>
        <w:suppressAutoHyphens w:val="0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95F56" w:rsidRPr="00BE305F">
        <w:rPr>
          <w:rFonts w:ascii="Times New Roman" w:hAnsi="Times New Roman" w:cs="Times New Roman"/>
          <w:sz w:val="22"/>
          <w:szCs w:val="22"/>
        </w:rPr>
        <w:t>Zamawiający zawrze umowę niezwłocznie po przekazaniu zawiadomienia o wyborze oferty.</w:t>
      </w:r>
    </w:p>
    <w:p w:rsidR="00BE305F" w:rsidRPr="006301BC" w:rsidRDefault="006301BC" w:rsidP="00BE305F">
      <w:pPr>
        <w:pStyle w:val="NormalnyWeb"/>
        <w:tabs>
          <w:tab w:val="left" w:pos="1080"/>
        </w:tabs>
        <w:suppressAutoHyphens w:val="0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595F56" w:rsidRPr="00BE305F">
        <w:rPr>
          <w:rFonts w:ascii="Times New Roman" w:hAnsi="Times New Roman" w:cs="Times New Roman"/>
          <w:sz w:val="22"/>
          <w:szCs w:val="22"/>
        </w:rPr>
        <w:t>Jeżeli Wykonawca, którego oferta została wybrana, uchyli się od zawarcia umowy, Zamawiający wybierze ofertę najkorzystniejszą spośród pozostałych ofert, bez przeprowadzania ich ponownej oceny.</w:t>
      </w:r>
    </w:p>
    <w:p w:rsidR="00595F56" w:rsidRPr="00BE305F" w:rsidRDefault="00BE305F" w:rsidP="00BE305F">
      <w:pPr>
        <w:pStyle w:val="NormalnyWeb"/>
        <w:tabs>
          <w:tab w:val="left" w:pos="1080"/>
        </w:tabs>
        <w:suppressAutoHyphens w:val="0"/>
        <w:spacing w:before="0" w:after="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595F56" w:rsidRPr="00BE305F">
        <w:rPr>
          <w:rFonts w:ascii="Times New Roman" w:hAnsi="Times New Roman" w:cs="Times New Roman"/>
          <w:sz w:val="22"/>
          <w:szCs w:val="22"/>
        </w:rPr>
        <w:t>Do prowadzonego postępowania nie przysługują wykonawcom środki ochrony prawnej określone odpowiednio  w przepisach ustawy Prawo zamówień publicznych.</w:t>
      </w:r>
    </w:p>
    <w:p w:rsidR="00595F56" w:rsidRPr="004C11AE" w:rsidRDefault="00BE305F" w:rsidP="00BE305F">
      <w:pPr>
        <w:autoSpaceDE w:val="0"/>
        <w:rPr>
          <w:rFonts w:eastAsia="Calibri" w:cs="Times New Roman"/>
          <w:b/>
          <w:color w:val="000000"/>
          <w:kern w:val="0"/>
          <w:sz w:val="22"/>
          <w:szCs w:val="22"/>
          <w:u w:val="single"/>
          <w:lang w:eastAsia="en-US" w:bidi="ar-SA"/>
        </w:rPr>
      </w:pPr>
      <w:r>
        <w:rPr>
          <w:rFonts w:cs="Times New Roman"/>
          <w:sz w:val="22"/>
          <w:szCs w:val="22"/>
        </w:rPr>
        <w:t>5.</w:t>
      </w:r>
      <w:r w:rsidR="00595F56" w:rsidRPr="004C11AE">
        <w:rPr>
          <w:rFonts w:cs="Times New Roman"/>
          <w:b/>
          <w:sz w:val="22"/>
          <w:szCs w:val="22"/>
          <w:u w:val="single"/>
        </w:rPr>
        <w:t xml:space="preserve">Niniejsze postępowanie prowadzone jest na zasadach opartych </w:t>
      </w:r>
      <w:r w:rsidR="00A35159" w:rsidRPr="004C11AE">
        <w:rPr>
          <w:rFonts w:cs="Times New Roman"/>
          <w:b/>
          <w:sz w:val="22"/>
          <w:szCs w:val="22"/>
          <w:u w:val="single"/>
        </w:rPr>
        <w:t xml:space="preserve">na wewnętrznych  uregulowaniach </w:t>
      </w:r>
      <w:r w:rsidR="00595F56" w:rsidRPr="004C11AE">
        <w:rPr>
          <w:rFonts w:cs="Times New Roman"/>
          <w:b/>
          <w:sz w:val="22"/>
          <w:szCs w:val="22"/>
          <w:u w:val="single"/>
        </w:rPr>
        <w:t xml:space="preserve">organizacyjnych </w:t>
      </w:r>
      <w:r w:rsidR="00A35159" w:rsidRPr="004C11AE">
        <w:rPr>
          <w:rFonts w:cs="Times New Roman"/>
          <w:b/>
          <w:sz w:val="22"/>
          <w:szCs w:val="22"/>
          <w:u w:val="single"/>
        </w:rPr>
        <w:t xml:space="preserve">oraz </w:t>
      </w:r>
      <w:r w:rsidR="00A35159" w:rsidRPr="004C11AE">
        <w:rPr>
          <w:rFonts w:eastAsia="Calibri" w:cs="Times New Roman"/>
          <w:b/>
          <w:color w:val="000000"/>
          <w:kern w:val="0"/>
          <w:sz w:val="22"/>
          <w:szCs w:val="22"/>
          <w:u w:val="single"/>
          <w:lang w:eastAsia="en-US" w:bidi="ar-SA"/>
        </w:rPr>
        <w:t xml:space="preserve">na podstawie art. 4 pkt 8 ustawy z dnia 29 stycznia 2004 r. Prawo zamówień publicznych </w:t>
      </w:r>
      <w:r w:rsidR="00A35159" w:rsidRPr="004C11AE">
        <w:rPr>
          <w:rFonts w:eastAsia="Calibri" w:cs="Times New Roman"/>
          <w:b/>
          <w:kern w:val="0"/>
          <w:sz w:val="22"/>
          <w:szCs w:val="22"/>
          <w:u w:val="single"/>
          <w:lang w:eastAsia="en-US" w:bidi="ar-SA"/>
        </w:rPr>
        <w:t xml:space="preserve">(Dz. U. z </w:t>
      </w:r>
      <w:r w:rsidR="00A161FA">
        <w:rPr>
          <w:rFonts w:eastAsia="Calibri" w:cs="Times New Roman"/>
          <w:b/>
          <w:kern w:val="0"/>
          <w:sz w:val="22"/>
          <w:szCs w:val="22"/>
          <w:u w:val="single"/>
          <w:lang w:eastAsia="en-US" w:bidi="ar-SA"/>
        </w:rPr>
        <w:t>2017 r. poz. 1579</w:t>
      </w:r>
      <w:r w:rsidR="00A35159" w:rsidRPr="004C11AE">
        <w:rPr>
          <w:rFonts w:eastAsia="Calibri" w:cs="Times New Roman"/>
          <w:b/>
          <w:kern w:val="0"/>
          <w:sz w:val="22"/>
          <w:szCs w:val="22"/>
          <w:u w:val="single"/>
          <w:lang w:eastAsia="en-US" w:bidi="ar-SA"/>
        </w:rPr>
        <w:t>)</w:t>
      </w:r>
    </w:p>
    <w:p w:rsidR="00595F56" w:rsidRPr="00BE305F" w:rsidRDefault="00595F56" w:rsidP="00BE305F">
      <w:pPr>
        <w:pStyle w:val="NormalnyWeb"/>
        <w:spacing w:before="0" w:after="0"/>
        <w:ind w:left="-18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595F56" w:rsidRPr="00BE305F" w:rsidTr="001E47FD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56" w:rsidRPr="00BE305F" w:rsidRDefault="00595F56" w:rsidP="00BE305F">
            <w:pPr>
              <w:pStyle w:val="Standard"/>
              <w:rPr>
                <w:b/>
                <w:bCs/>
                <w:i/>
                <w:sz w:val="22"/>
                <w:szCs w:val="22"/>
              </w:rPr>
            </w:pPr>
            <w:r w:rsidRPr="00BE305F">
              <w:rPr>
                <w:b/>
                <w:bCs/>
                <w:i/>
                <w:sz w:val="22"/>
                <w:szCs w:val="22"/>
              </w:rPr>
              <w:t>Załączniki do Zaproszenia</w:t>
            </w:r>
          </w:p>
        </w:tc>
      </w:tr>
    </w:tbl>
    <w:p w:rsidR="00B6642E" w:rsidRPr="00BE305F" w:rsidRDefault="00595F56" w:rsidP="00BE305F">
      <w:pPr>
        <w:pStyle w:val="Standard"/>
        <w:jc w:val="both"/>
        <w:rPr>
          <w:sz w:val="22"/>
          <w:szCs w:val="22"/>
        </w:rPr>
      </w:pPr>
      <w:r w:rsidRPr="00BE305F">
        <w:rPr>
          <w:sz w:val="22"/>
          <w:szCs w:val="22"/>
        </w:rPr>
        <w:t>Formularz ofertowy</w:t>
      </w:r>
    </w:p>
    <w:p w:rsidR="00B6642E" w:rsidRPr="00B6642E" w:rsidRDefault="00B6642E" w:rsidP="00B6642E">
      <w:pPr>
        <w:pStyle w:val="Standard"/>
        <w:jc w:val="both"/>
        <w:rPr>
          <w:b/>
          <w:i/>
        </w:rPr>
      </w:pPr>
      <w:r>
        <w:rPr>
          <w:b/>
          <w:i/>
        </w:rPr>
        <w:t>Proszę o pisemne/e- mail potwierdzenie otrzymania oferty.</w:t>
      </w:r>
    </w:p>
    <w:p w:rsidR="00000281" w:rsidRDefault="00000281" w:rsidP="00000281">
      <w:pPr>
        <w:pStyle w:val="Standard"/>
        <w:jc w:val="both"/>
        <w:rPr>
          <w:sz w:val="20"/>
          <w:szCs w:val="20"/>
        </w:rPr>
      </w:pPr>
    </w:p>
    <w:p w:rsidR="00000281" w:rsidRDefault="00000281" w:rsidP="00000281">
      <w:pPr>
        <w:pStyle w:val="Standard"/>
        <w:jc w:val="both"/>
        <w:rPr>
          <w:sz w:val="20"/>
          <w:szCs w:val="20"/>
        </w:rPr>
      </w:pPr>
    </w:p>
    <w:p w:rsidR="00595F56" w:rsidRDefault="00DD146B" w:rsidP="00DD146B">
      <w:pPr>
        <w:pStyle w:val="Nagwek6"/>
        <w:ind w:left="558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95F56">
        <w:rPr>
          <w:sz w:val="20"/>
          <w:szCs w:val="20"/>
        </w:rPr>
        <w:t>ZATWIERDZAM</w:t>
      </w:r>
      <w:r w:rsidR="003B490C">
        <w:rPr>
          <w:sz w:val="20"/>
          <w:szCs w:val="20"/>
        </w:rPr>
        <w:t xml:space="preserve">: </w:t>
      </w:r>
    </w:p>
    <w:p w:rsidR="003B490C" w:rsidRPr="003B490C" w:rsidRDefault="003B490C" w:rsidP="00DD146B">
      <w:pPr>
        <w:widowControl/>
        <w:suppressAutoHyphens w:val="0"/>
        <w:autoSpaceDE w:val="0"/>
        <w:ind w:left="4956"/>
        <w:rPr>
          <w:rFonts w:eastAsia="Lucida Sans Unicode" w:cs="Times New Roman"/>
          <w:kern w:val="0"/>
          <w:lang w:eastAsia="pl-PL" w:bidi="ar-SA"/>
        </w:rPr>
      </w:pPr>
      <w:r w:rsidRPr="003B490C">
        <w:rPr>
          <w:rFonts w:eastAsia="Lucida Sans Unicode" w:cs="Times New Roman"/>
          <w:kern w:val="0"/>
          <w:lang w:eastAsia="pl-PL" w:bidi="ar-SA"/>
        </w:rPr>
        <w:t>Dyrektor Miejskiego Ośrodka Pomocy</w:t>
      </w:r>
    </w:p>
    <w:p w:rsidR="003B490C" w:rsidRPr="003B490C" w:rsidRDefault="003B490C" w:rsidP="003B490C">
      <w:pPr>
        <w:widowControl/>
        <w:suppressAutoHyphens w:val="0"/>
        <w:autoSpaceDE w:val="0"/>
        <w:ind w:left="4956" w:firstLine="708"/>
        <w:rPr>
          <w:rFonts w:eastAsia="Lucida Sans Unicode" w:cs="Times New Roman"/>
          <w:kern w:val="0"/>
          <w:lang w:eastAsia="pl-PL" w:bidi="ar-SA"/>
        </w:rPr>
      </w:pPr>
      <w:r w:rsidRPr="003B490C">
        <w:rPr>
          <w:rFonts w:eastAsia="Lucida Sans Unicode" w:cs="Times New Roman"/>
          <w:kern w:val="0"/>
          <w:lang w:eastAsia="pl-PL" w:bidi="ar-SA"/>
        </w:rPr>
        <w:t xml:space="preserve">Społecznej </w:t>
      </w:r>
      <w:bookmarkStart w:id="0" w:name="_GoBack"/>
      <w:bookmarkEnd w:id="0"/>
      <w:r w:rsidRPr="003B490C">
        <w:rPr>
          <w:rFonts w:eastAsia="Lucida Sans Unicode" w:cs="Times New Roman"/>
          <w:kern w:val="0"/>
          <w:lang w:eastAsia="pl-PL" w:bidi="ar-SA"/>
        </w:rPr>
        <w:t>w Wejherowie</w:t>
      </w:r>
    </w:p>
    <w:p w:rsidR="003B490C" w:rsidRPr="003B490C" w:rsidRDefault="003B490C" w:rsidP="003B490C">
      <w:pPr>
        <w:widowControl/>
        <w:suppressAutoHyphens w:val="0"/>
        <w:autoSpaceDE w:val="0"/>
        <w:ind w:left="4956" w:firstLine="708"/>
        <w:rPr>
          <w:rFonts w:eastAsia="Lucida Sans Unicode" w:cs="Times New Roman"/>
          <w:kern w:val="0"/>
          <w:lang w:eastAsia="pl-PL" w:bidi="ar-SA"/>
        </w:rPr>
      </w:pPr>
      <w:r w:rsidRPr="003B490C">
        <w:rPr>
          <w:rFonts w:eastAsia="Lucida Sans Unicode" w:cs="Times New Roman"/>
          <w:kern w:val="0"/>
          <w:lang w:eastAsia="pl-PL" w:bidi="ar-SA"/>
        </w:rPr>
        <w:t>mgr Anna Kosmalska</w:t>
      </w:r>
    </w:p>
    <w:p w:rsidR="003B490C" w:rsidRPr="003B490C" w:rsidRDefault="003B490C" w:rsidP="003B490C">
      <w:pPr>
        <w:pStyle w:val="Standard"/>
      </w:pPr>
    </w:p>
    <w:sectPr w:rsidR="003B490C" w:rsidRPr="003B490C" w:rsidSect="00123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84B"/>
    <w:multiLevelType w:val="hybridMultilevel"/>
    <w:tmpl w:val="C59A4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34D2"/>
    <w:multiLevelType w:val="hybridMultilevel"/>
    <w:tmpl w:val="51F8E816"/>
    <w:lvl w:ilvl="0" w:tplc="38C66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903A1"/>
    <w:multiLevelType w:val="hybridMultilevel"/>
    <w:tmpl w:val="3C9E064A"/>
    <w:lvl w:ilvl="0" w:tplc="7F5EA396">
      <w:start w:val="6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9171F"/>
    <w:multiLevelType w:val="hybridMultilevel"/>
    <w:tmpl w:val="3D845C22"/>
    <w:lvl w:ilvl="0" w:tplc="1A1271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870F3"/>
    <w:multiLevelType w:val="hybridMultilevel"/>
    <w:tmpl w:val="D93A2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029F"/>
    <w:multiLevelType w:val="hybridMultilevel"/>
    <w:tmpl w:val="AAB8E782"/>
    <w:lvl w:ilvl="0" w:tplc="3E408D3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A236D"/>
    <w:multiLevelType w:val="multilevel"/>
    <w:tmpl w:val="9D902756"/>
    <w:styleLink w:val="WW8Num71"/>
    <w:lvl w:ilvl="0">
      <w:start w:val="2"/>
      <w:numFmt w:val="decimal"/>
      <w:lvlText w:val="%1."/>
      <w:lvlJc w:val="left"/>
      <w:rPr>
        <w:szCs w:val="24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B122DA7"/>
    <w:multiLevelType w:val="multilevel"/>
    <w:tmpl w:val="323C6EFA"/>
    <w:lvl w:ilvl="0">
      <w:start w:val="1"/>
      <w:numFmt w:val="decimal"/>
      <w:lvlText w:val="%1."/>
      <w:lvlJc w:val="left"/>
      <w:rPr>
        <w:b w:val="0"/>
        <w:bCs/>
        <w:i w:val="0"/>
        <w:color w:val="FF0000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1B6067B"/>
    <w:multiLevelType w:val="hybridMultilevel"/>
    <w:tmpl w:val="2C40EE60"/>
    <w:lvl w:ilvl="0" w:tplc="7D6865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63D4F"/>
    <w:multiLevelType w:val="multilevel"/>
    <w:tmpl w:val="6C06A4C2"/>
    <w:styleLink w:val="WW8Num74"/>
    <w:lvl w:ilvl="0">
      <w:start w:val="1"/>
      <w:numFmt w:val="decimal"/>
      <w:lvlText w:val="%1."/>
      <w:lvlJc w:val="left"/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35287BBA"/>
    <w:multiLevelType w:val="hybridMultilevel"/>
    <w:tmpl w:val="3502E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44BBB"/>
    <w:multiLevelType w:val="multilevel"/>
    <w:tmpl w:val="F2A6542C"/>
    <w:styleLink w:val="WW8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3E130DD0"/>
    <w:multiLevelType w:val="multilevel"/>
    <w:tmpl w:val="17A09330"/>
    <w:styleLink w:val="WW8Num15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E377612"/>
    <w:multiLevelType w:val="hybridMultilevel"/>
    <w:tmpl w:val="B28069CC"/>
    <w:lvl w:ilvl="0" w:tplc="0D408B62">
      <w:start w:val="1"/>
      <w:numFmt w:val="lowerLetter"/>
      <w:lvlText w:val="%1)"/>
      <w:lvlJc w:val="left"/>
      <w:pPr>
        <w:ind w:left="109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D4030C"/>
    <w:multiLevelType w:val="hybridMultilevel"/>
    <w:tmpl w:val="17D22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B7D11"/>
    <w:multiLevelType w:val="hybridMultilevel"/>
    <w:tmpl w:val="89DC23A8"/>
    <w:lvl w:ilvl="0" w:tplc="BB7E6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C28F2"/>
    <w:multiLevelType w:val="hybridMultilevel"/>
    <w:tmpl w:val="9B268B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93064E"/>
    <w:multiLevelType w:val="hybridMultilevel"/>
    <w:tmpl w:val="5D340666"/>
    <w:lvl w:ilvl="0" w:tplc="A01E2930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47D02"/>
    <w:multiLevelType w:val="hybridMultilevel"/>
    <w:tmpl w:val="0AA4A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F0843"/>
    <w:multiLevelType w:val="hybridMultilevel"/>
    <w:tmpl w:val="CBE8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D001A"/>
    <w:multiLevelType w:val="hybridMultilevel"/>
    <w:tmpl w:val="366E6C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5581D"/>
    <w:multiLevelType w:val="hybridMultilevel"/>
    <w:tmpl w:val="36AE0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53308"/>
    <w:multiLevelType w:val="hybridMultilevel"/>
    <w:tmpl w:val="DB18E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90723"/>
    <w:multiLevelType w:val="hybridMultilevel"/>
    <w:tmpl w:val="14F67276"/>
    <w:lvl w:ilvl="0" w:tplc="C1BCF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D20D3"/>
    <w:multiLevelType w:val="hybridMultilevel"/>
    <w:tmpl w:val="EC4E16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76613"/>
    <w:multiLevelType w:val="hybridMultilevel"/>
    <w:tmpl w:val="63485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A1337"/>
    <w:multiLevelType w:val="hybridMultilevel"/>
    <w:tmpl w:val="851E4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7"/>
  </w:num>
  <w:num w:numId="6">
    <w:abstractNumId w:val="18"/>
  </w:num>
  <w:num w:numId="7">
    <w:abstractNumId w:val="22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  <w:num w:numId="12">
    <w:abstractNumId w:val="14"/>
  </w:num>
  <w:num w:numId="13">
    <w:abstractNumId w:val="17"/>
  </w:num>
  <w:num w:numId="14">
    <w:abstractNumId w:val="20"/>
  </w:num>
  <w:num w:numId="15">
    <w:abstractNumId w:val="24"/>
  </w:num>
  <w:num w:numId="16">
    <w:abstractNumId w:val="2"/>
  </w:num>
  <w:num w:numId="17">
    <w:abstractNumId w:val="3"/>
  </w:num>
  <w:num w:numId="18">
    <w:abstractNumId w:val="19"/>
  </w:num>
  <w:num w:numId="19">
    <w:abstractNumId w:val="16"/>
  </w:num>
  <w:num w:numId="20">
    <w:abstractNumId w:val="25"/>
  </w:num>
  <w:num w:numId="21">
    <w:abstractNumId w:val="2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3"/>
  </w:num>
  <w:num w:numId="25">
    <w:abstractNumId w:val="1"/>
  </w:num>
  <w:num w:numId="26">
    <w:abstractNumId w:val="1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56"/>
    <w:rsid w:val="00000281"/>
    <w:rsid w:val="00024984"/>
    <w:rsid w:val="00052F72"/>
    <w:rsid w:val="000A466F"/>
    <w:rsid w:val="000C1781"/>
    <w:rsid w:val="000E2C80"/>
    <w:rsid w:val="001155DD"/>
    <w:rsid w:val="00123C39"/>
    <w:rsid w:val="00141F95"/>
    <w:rsid w:val="00190D0E"/>
    <w:rsid w:val="00193480"/>
    <w:rsid w:val="001D2E96"/>
    <w:rsid w:val="001E47FD"/>
    <w:rsid w:val="00205866"/>
    <w:rsid w:val="00226D34"/>
    <w:rsid w:val="00233E1A"/>
    <w:rsid w:val="002B633B"/>
    <w:rsid w:val="003B490C"/>
    <w:rsid w:val="003B4EAB"/>
    <w:rsid w:val="004A015D"/>
    <w:rsid w:val="004C11AE"/>
    <w:rsid w:val="005341CB"/>
    <w:rsid w:val="00580531"/>
    <w:rsid w:val="0058453F"/>
    <w:rsid w:val="00595F56"/>
    <w:rsid w:val="005B65FC"/>
    <w:rsid w:val="005E14A6"/>
    <w:rsid w:val="00605703"/>
    <w:rsid w:val="006301BC"/>
    <w:rsid w:val="006410FD"/>
    <w:rsid w:val="00735F53"/>
    <w:rsid w:val="00736556"/>
    <w:rsid w:val="0074651E"/>
    <w:rsid w:val="00787AE7"/>
    <w:rsid w:val="00816255"/>
    <w:rsid w:val="008641C2"/>
    <w:rsid w:val="00870AE2"/>
    <w:rsid w:val="008A76AC"/>
    <w:rsid w:val="008C7292"/>
    <w:rsid w:val="009009BC"/>
    <w:rsid w:val="009412C2"/>
    <w:rsid w:val="00945427"/>
    <w:rsid w:val="00985AEE"/>
    <w:rsid w:val="009B1923"/>
    <w:rsid w:val="009C77E0"/>
    <w:rsid w:val="00A161FA"/>
    <w:rsid w:val="00A35159"/>
    <w:rsid w:val="00A56B00"/>
    <w:rsid w:val="00A64BDA"/>
    <w:rsid w:val="00A91DC0"/>
    <w:rsid w:val="00AD2689"/>
    <w:rsid w:val="00AF1062"/>
    <w:rsid w:val="00AF6D4B"/>
    <w:rsid w:val="00B07014"/>
    <w:rsid w:val="00B2234A"/>
    <w:rsid w:val="00B531DC"/>
    <w:rsid w:val="00B6642E"/>
    <w:rsid w:val="00BE305F"/>
    <w:rsid w:val="00C06644"/>
    <w:rsid w:val="00CE2FBB"/>
    <w:rsid w:val="00D02793"/>
    <w:rsid w:val="00D25038"/>
    <w:rsid w:val="00D43BA5"/>
    <w:rsid w:val="00DD146B"/>
    <w:rsid w:val="00E81849"/>
    <w:rsid w:val="00E92F12"/>
    <w:rsid w:val="00EB5C79"/>
    <w:rsid w:val="00EC2C70"/>
    <w:rsid w:val="00EC7E25"/>
    <w:rsid w:val="00ED4016"/>
    <w:rsid w:val="00F02F0C"/>
    <w:rsid w:val="00F32630"/>
    <w:rsid w:val="00FD5251"/>
    <w:rsid w:val="00FD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95F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Standard"/>
    <w:link w:val="Nagwek2Znak"/>
    <w:rsid w:val="00595F56"/>
    <w:pPr>
      <w:keepNext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Standard"/>
    <w:next w:val="Standard"/>
    <w:link w:val="Nagwek6Znak"/>
    <w:rsid w:val="00595F56"/>
    <w:pPr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95F56"/>
    <w:rPr>
      <w:rFonts w:ascii="Arial" w:eastAsia="SimSun" w:hAnsi="Arial" w:cs="Arial"/>
      <w:b/>
      <w:bCs/>
      <w:i/>
      <w:iCs/>
      <w:kern w:val="3"/>
      <w:sz w:val="28"/>
      <w:szCs w:val="28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595F56"/>
    <w:rPr>
      <w:rFonts w:ascii="Times New Roman" w:eastAsia="SimSun" w:hAnsi="Times New Roman" w:cs="Mangal"/>
      <w:b/>
      <w:bCs/>
      <w:kern w:val="3"/>
      <w:lang w:eastAsia="zh-CN" w:bidi="hi-IN"/>
    </w:rPr>
  </w:style>
  <w:style w:type="paragraph" w:customStyle="1" w:styleId="Standard">
    <w:name w:val="Standard"/>
    <w:rsid w:val="00595F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rsid w:val="00595F56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595F56"/>
    <w:pPr>
      <w:spacing w:after="120"/>
    </w:pPr>
  </w:style>
  <w:style w:type="paragraph" w:styleId="NormalnyWeb">
    <w:name w:val="Normal (Web)"/>
    <w:basedOn w:val="Standard"/>
    <w:rsid w:val="00595F56"/>
    <w:pPr>
      <w:spacing w:before="280" w:after="280"/>
      <w:jc w:val="both"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Lista2">
    <w:name w:val="List 2"/>
    <w:basedOn w:val="Standard"/>
    <w:rsid w:val="00595F56"/>
    <w:pPr>
      <w:ind w:left="566" w:hanging="283"/>
      <w:textAlignment w:val="auto"/>
    </w:pPr>
    <w:rPr>
      <w:rFonts w:ascii="Univers" w:hAnsi="Univers" w:cs="Univers"/>
      <w:sz w:val="22"/>
    </w:rPr>
  </w:style>
  <w:style w:type="character" w:customStyle="1" w:styleId="oznaczenie">
    <w:name w:val="oznaczenie"/>
    <w:basedOn w:val="Domylnaczcionkaakapitu"/>
    <w:rsid w:val="00595F56"/>
  </w:style>
  <w:style w:type="numbering" w:customStyle="1" w:styleId="WW8Num33">
    <w:name w:val="WW8Num33"/>
    <w:basedOn w:val="Bezlisty"/>
    <w:rsid w:val="00595F56"/>
    <w:pPr>
      <w:numPr>
        <w:numId w:val="1"/>
      </w:numPr>
    </w:pPr>
  </w:style>
  <w:style w:type="numbering" w:customStyle="1" w:styleId="WW8Num15">
    <w:name w:val="WW8Num15"/>
    <w:basedOn w:val="Bezlisty"/>
    <w:rsid w:val="00595F56"/>
    <w:pPr>
      <w:numPr>
        <w:numId w:val="2"/>
      </w:numPr>
    </w:pPr>
  </w:style>
  <w:style w:type="numbering" w:customStyle="1" w:styleId="WW8Num74">
    <w:name w:val="WW8Num74"/>
    <w:basedOn w:val="Bezlisty"/>
    <w:rsid w:val="00595F56"/>
    <w:pPr>
      <w:numPr>
        <w:numId w:val="3"/>
      </w:numPr>
    </w:pPr>
  </w:style>
  <w:style w:type="numbering" w:customStyle="1" w:styleId="WW8Num71">
    <w:name w:val="WW8Num71"/>
    <w:basedOn w:val="Bezlisty"/>
    <w:rsid w:val="00595F56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9412C2"/>
    <w:rPr>
      <w:b/>
      <w:bCs/>
    </w:rPr>
  </w:style>
  <w:style w:type="character" w:customStyle="1" w:styleId="Nagwek1Znak">
    <w:name w:val="Nagłówek 1 Znak"/>
    <w:basedOn w:val="Domylnaczcionkaakapitu"/>
    <w:rsid w:val="00A35159"/>
    <w:rPr>
      <w:rFonts w:ascii="Times New Roman" w:eastAsia="Times New Roman" w:hAnsi="Times New Roman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3B4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234A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BE30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AE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AEE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95F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Standard"/>
    <w:link w:val="Nagwek2Znak"/>
    <w:rsid w:val="00595F56"/>
    <w:pPr>
      <w:keepNext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Standard"/>
    <w:next w:val="Standard"/>
    <w:link w:val="Nagwek6Znak"/>
    <w:rsid w:val="00595F56"/>
    <w:pPr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95F56"/>
    <w:rPr>
      <w:rFonts w:ascii="Arial" w:eastAsia="SimSun" w:hAnsi="Arial" w:cs="Arial"/>
      <w:b/>
      <w:bCs/>
      <w:i/>
      <w:iCs/>
      <w:kern w:val="3"/>
      <w:sz w:val="28"/>
      <w:szCs w:val="28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595F56"/>
    <w:rPr>
      <w:rFonts w:ascii="Times New Roman" w:eastAsia="SimSun" w:hAnsi="Times New Roman" w:cs="Mangal"/>
      <w:b/>
      <w:bCs/>
      <w:kern w:val="3"/>
      <w:lang w:eastAsia="zh-CN" w:bidi="hi-IN"/>
    </w:rPr>
  </w:style>
  <w:style w:type="paragraph" w:customStyle="1" w:styleId="Standard">
    <w:name w:val="Standard"/>
    <w:rsid w:val="00595F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rsid w:val="00595F56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595F56"/>
    <w:pPr>
      <w:spacing w:after="120"/>
    </w:pPr>
  </w:style>
  <w:style w:type="paragraph" w:styleId="NormalnyWeb">
    <w:name w:val="Normal (Web)"/>
    <w:basedOn w:val="Standard"/>
    <w:rsid w:val="00595F56"/>
    <w:pPr>
      <w:spacing w:before="280" w:after="280"/>
      <w:jc w:val="both"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Lista2">
    <w:name w:val="List 2"/>
    <w:basedOn w:val="Standard"/>
    <w:rsid w:val="00595F56"/>
    <w:pPr>
      <w:ind w:left="566" w:hanging="283"/>
      <w:textAlignment w:val="auto"/>
    </w:pPr>
    <w:rPr>
      <w:rFonts w:ascii="Univers" w:hAnsi="Univers" w:cs="Univers"/>
      <w:sz w:val="22"/>
    </w:rPr>
  </w:style>
  <w:style w:type="character" w:customStyle="1" w:styleId="oznaczenie">
    <w:name w:val="oznaczenie"/>
    <w:basedOn w:val="Domylnaczcionkaakapitu"/>
    <w:rsid w:val="00595F56"/>
  </w:style>
  <w:style w:type="numbering" w:customStyle="1" w:styleId="WW8Num33">
    <w:name w:val="WW8Num33"/>
    <w:basedOn w:val="Bezlisty"/>
    <w:rsid w:val="00595F56"/>
    <w:pPr>
      <w:numPr>
        <w:numId w:val="1"/>
      </w:numPr>
    </w:pPr>
  </w:style>
  <w:style w:type="numbering" w:customStyle="1" w:styleId="WW8Num15">
    <w:name w:val="WW8Num15"/>
    <w:basedOn w:val="Bezlisty"/>
    <w:rsid w:val="00595F56"/>
    <w:pPr>
      <w:numPr>
        <w:numId w:val="2"/>
      </w:numPr>
    </w:pPr>
  </w:style>
  <w:style w:type="numbering" w:customStyle="1" w:styleId="WW8Num74">
    <w:name w:val="WW8Num74"/>
    <w:basedOn w:val="Bezlisty"/>
    <w:rsid w:val="00595F56"/>
    <w:pPr>
      <w:numPr>
        <w:numId w:val="3"/>
      </w:numPr>
    </w:pPr>
  </w:style>
  <w:style w:type="numbering" w:customStyle="1" w:styleId="WW8Num71">
    <w:name w:val="WW8Num71"/>
    <w:basedOn w:val="Bezlisty"/>
    <w:rsid w:val="00595F56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9412C2"/>
    <w:rPr>
      <w:b/>
      <w:bCs/>
    </w:rPr>
  </w:style>
  <w:style w:type="character" w:customStyle="1" w:styleId="Nagwek1Znak">
    <w:name w:val="Nagłówek 1 Znak"/>
    <w:basedOn w:val="Domylnaczcionkaakapitu"/>
    <w:rsid w:val="00A35159"/>
    <w:rPr>
      <w:rFonts w:ascii="Times New Roman" w:eastAsia="Times New Roman" w:hAnsi="Times New Roman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3B4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234A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BE30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AE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AEE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28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  <w:div w:id="1815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Kocur</dc:creator>
  <cp:lastModifiedBy>Danuta Kocur</cp:lastModifiedBy>
  <cp:revision>2</cp:revision>
  <cp:lastPrinted>2016-11-24T11:35:00Z</cp:lastPrinted>
  <dcterms:created xsi:type="dcterms:W3CDTF">2017-12-08T11:52:00Z</dcterms:created>
  <dcterms:modified xsi:type="dcterms:W3CDTF">2017-12-08T11:52:00Z</dcterms:modified>
</cp:coreProperties>
</file>