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99AA328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1C721691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5FD874C4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E0476F9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5C54D3EB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3D52D7AE" w14:textId="77777777" w:rsidR="006C396D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1 do SWZ</w:t>
      </w:r>
    </w:p>
    <w:p w14:paraId="2E290AF9" w14:textId="77777777" w:rsidR="006C396D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ZP.271.7.1.2025.KB</w:t>
      </w:r>
    </w:p>
    <w:p w14:paraId="7796C759" w14:textId="77777777" w:rsidR="006C396D" w:rsidRDefault="006C396D">
      <w:pPr>
        <w:pStyle w:val="Standard"/>
        <w:ind w:start="141.60pt" w:firstLine="35.40pt"/>
        <w:rPr>
          <w:rFonts w:ascii="Times-Roman" w:hAnsi="Times-Roman" w:cs="Times-Roman"/>
          <w:sz w:val="16"/>
          <w:szCs w:val="16"/>
        </w:rPr>
      </w:pPr>
    </w:p>
    <w:p w14:paraId="6E6A99D0" w14:textId="77777777" w:rsidR="006C396D" w:rsidRDefault="006C396D">
      <w:pPr>
        <w:pStyle w:val="Standard"/>
        <w:ind w:start="141.60pt" w:firstLine="35.40pt"/>
        <w:rPr>
          <w:rFonts w:ascii="Times-Roman" w:hAnsi="Times-Roman" w:cs="Times-Roman"/>
          <w:sz w:val="16"/>
          <w:szCs w:val="16"/>
        </w:rPr>
      </w:pPr>
    </w:p>
    <w:p w14:paraId="0A9BC3C4" w14:textId="77777777" w:rsidR="006C396D" w:rsidRDefault="00000000">
      <w:pPr>
        <w:pStyle w:val="Standard"/>
        <w:ind w:start="141.60pt" w:firstLine="35.40p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FORMULARZ OFERTOWY</w:t>
      </w:r>
    </w:p>
    <w:p w14:paraId="14B1EBC8" w14:textId="77777777" w:rsidR="006C396D" w:rsidRDefault="00000000">
      <w:pPr>
        <w:pStyle w:val="Standard"/>
      </w:pPr>
      <w:r>
        <w:rPr>
          <w:rFonts w:ascii="Times-Roman" w:hAnsi="Times-Roman" w:cs="Times-Roman"/>
        </w:rPr>
        <w:t>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cy:</w:t>
      </w:r>
    </w:p>
    <w:p w14:paraId="08AF0644" w14:textId="77777777" w:rsidR="006C396D" w:rsidRDefault="00000000">
      <w:pPr>
        <w:pStyle w:val="Standard"/>
      </w:pPr>
      <w:r>
        <w:rPr>
          <w:rFonts w:ascii="Times-Bold" w:hAnsi="Times-Bold" w:cs="Times-Bold"/>
          <w:b/>
          <w:bCs/>
        </w:rPr>
        <w:t>Miejski 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rodek Pomocy Społecznej w Wejherowie</w:t>
      </w:r>
    </w:p>
    <w:p w14:paraId="3D90116E" w14:textId="77777777" w:rsidR="006C396D" w:rsidRDefault="00000000">
      <w:pPr>
        <w:pStyle w:val="Standard"/>
      </w:pPr>
      <w:r>
        <w:rPr>
          <w:rFonts w:ascii="Times-Bold" w:hAnsi="Times-Bold" w:cs="Times-Bold"/>
          <w:b/>
          <w:bCs/>
        </w:rPr>
        <w:t>ul. Kusoci</w:t>
      </w:r>
      <w:r>
        <w:rPr>
          <w:rFonts w:ascii="TimesNewRoman,Bold" w:hAnsi="TimesNewRoman,Bold" w:cs="TimesNewRoman,Bold"/>
          <w:b/>
          <w:bCs/>
        </w:rPr>
        <w:t>ń</w:t>
      </w:r>
      <w:r>
        <w:rPr>
          <w:rFonts w:ascii="Times-Bold" w:hAnsi="Times-Bold" w:cs="Times-Bold"/>
          <w:b/>
          <w:bCs/>
        </w:rPr>
        <w:t>skiego 17</w:t>
      </w:r>
    </w:p>
    <w:p w14:paraId="5AF981AD" w14:textId="77777777" w:rsidR="006C396D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84-200 Wejherowo</w:t>
      </w:r>
    </w:p>
    <w:p w14:paraId="30F0A616" w14:textId="77777777" w:rsidR="006C396D" w:rsidRDefault="00000000">
      <w:pPr>
        <w:pStyle w:val="Standard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BoldItalic" w:hAnsi="Times-BoldItalic" w:cs="Times-BoldItalic"/>
          <w:b/>
          <w:bCs/>
          <w:i/>
          <w:iCs/>
        </w:rPr>
        <w:t>Dotyczy:</w:t>
      </w:r>
    </w:p>
    <w:p w14:paraId="1B206479" w14:textId="77777777" w:rsidR="006C396D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Postępowania dotyczącego zamówienia na usługi społeczne i inne szczególne usługi, o których mowa w art.359 ustawy Prawo zamówień publicznych</w:t>
      </w:r>
    </w:p>
    <w:p w14:paraId="44BB3E90" w14:textId="77777777" w:rsidR="006C396D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Pełne dane adresowe Wykonawcy/Wykonawców:</w:t>
      </w:r>
    </w:p>
    <w:p w14:paraId="5E5BF486" w14:textId="77777777" w:rsidR="006C396D" w:rsidRDefault="00000000">
      <w:pPr>
        <w:pStyle w:val="Standard"/>
      </w:pPr>
      <w:r>
        <w:rPr>
          <w:rFonts w:ascii="Times-Roman" w:hAnsi="Times-Roman" w:cs="Times-Roman"/>
        </w:rPr>
        <w:t>Nazwa (firma)/imi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nazwisko……………………………………………………………….…..</w:t>
      </w:r>
    </w:p>
    <w:p w14:paraId="08C0AD32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Adres ……………………………………………………………………………………….…….</w:t>
      </w:r>
    </w:p>
    <w:p w14:paraId="62C11BF2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Adres do korespondencji ……………………………………………………………………..….</w:t>
      </w:r>
    </w:p>
    <w:p w14:paraId="255A0961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Nr telefonu/nr faksu ………………………………………………………………………………</w:t>
      </w:r>
    </w:p>
    <w:p w14:paraId="0A268863" w14:textId="77777777" w:rsidR="006C396D" w:rsidRDefault="00000000">
      <w:pPr>
        <w:pStyle w:val="Standard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Nr NIP …………………………………… Nr REGON …………………………………………</w:t>
      </w:r>
    </w:p>
    <w:p w14:paraId="034AEFA5" w14:textId="77777777" w:rsidR="006C396D" w:rsidRDefault="00000000">
      <w:pPr>
        <w:pStyle w:val="Standard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>e-mail: ………………………………………………………………………………………</w:t>
      </w:r>
    </w:p>
    <w:p w14:paraId="6CD850D3" w14:textId="77777777" w:rsidR="006C396D" w:rsidRDefault="00000000">
      <w:pPr>
        <w:pStyle w:val="Standard"/>
      </w:pPr>
      <w:r>
        <w:rPr>
          <w:rFonts w:ascii="Times-Bold" w:hAnsi="Times-Bold" w:cs="Times-Bold"/>
          <w:b/>
          <w:bCs/>
        </w:rPr>
        <w:t>Niniejszym oferujemy przyj</w:t>
      </w:r>
      <w:r>
        <w:rPr>
          <w:rFonts w:ascii="TimesNewRoman,Bold" w:hAnsi="TimesNewRoman,Bold" w:cs="TimesNewRoman,Bold"/>
          <w:b/>
          <w:bCs/>
        </w:rPr>
        <w:t>ę</w:t>
      </w:r>
      <w:r>
        <w:rPr>
          <w:rFonts w:ascii="Times-Bold" w:hAnsi="Times-Bold" w:cs="Times-Bold"/>
          <w:b/>
          <w:bCs/>
        </w:rPr>
        <w:t>cie do wykonania przedmiotu zamówienia, którego</w:t>
      </w:r>
    </w:p>
    <w:p w14:paraId="41A19E39" w14:textId="77777777" w:rsidR="006C396D" w:rsidRDefault="00000000">
      <w:pPr>
        <w:pStyle w:val="Standard"/>
      </w:pPr>
      <w:r>
        <w:rPr>
          <w:rFonts w:ascii="Times-Bold" w:hAnsi="Times-Bold" w:cs="Times-Bold"/>
          <w:b/>
          <w:bCs/>
        </w:rPr>
        <w:t>zakres i szczegółowy opis zawarto w Rozdziale 3 SWZ, obejmuj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 xml:space="preserve">cy 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</w:t>
      </w:r>
    </w:p>
    <w:p w14:paraId="703FCCF1" w14:textId="77777777" w:rsidR="006C396D" w:rsidRDefault="00000000">
      <w:pPr>
        <w:pStyle w:val="Standard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usług schronienia dla:</w:t>
      </w:r>
    </w:p>
    <w:p w14:paraId="5AA62A64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33B52D73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489D5690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570EBE95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6BB24606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</w:t>
      </w:r>
    </w:p>
    <w:p w14:paraId="31354399" w14:textId="77777777" w:rsidR="006C396D" w:rsidRDefault="00000000">
      <w:pPr>
        <w:pStyle w:val="Standard"/>
      </w:pPr>
      <w:r>
        <w:rPr>
          <w:rFonts w:ascii="Times-Roman" w:hAnsi="Times-Roman" w:cs="Times-Roman"/>
        </w:rPr>
        <w:t>, zgodnie z poni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wycen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:</w:t>
      </w:r>
    </w:p>
    <w:p w14:paraId="636F2251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Ogólny koszt pobytu jednej osoby wynosi:</w:t>
      </w:r>
    </w:p>
    <w:p w14:paraId="3984602F" w14:textId="77777777" w:rsidR="006C396D" w:rsidRDefault="00000000">
      <w:pPr>
        <w:pStyle w:val="Standard"/>
      </w:pPr>
      <w:r>
        <w:rPr>
          <w:rFonts w:ascii="Times-Roman" w:hAnsi="Times-Roman" w:cs="Times-Roman"/>
        </w:rPr>
        <w:t xml:space="preserve">…………… </w:t>
      </w:r>
      <w:r>
        <w:rPr>
          <w:rFonts w:ascii="Times-Roman" w:hAnsi="Times-Roman" w:cs="Times-Roman"/>
          <w:b/>
          <w:bCs/>
        </w:rPr>
        <w:t>zł netto</w:t>
      </w:r>
      <w:r>
        <w:rPr>
          <w:rFonts w:ascii="Times-Roman" w:hAnsi="Times-Roman" w:cs="Times-Roman"/>
        </w:rPr>
        <w:t xml:space="preserve"> (słownie:…………………………………………………………….....)</w:t>
      </w:r>
    </w:p>
    <w:p w14:paraId="266AADFD" w14:textId="77777777" w:rsidR="006C396D" w:rsidRDefault="00000000">
      <w:pPr>
        <w:pStyle w:val="Standard"/>
      </w:pPr>
      <w:r>
        <w:rPr>
          <w:rFonts w:ascii="Times-Roman" w:hAnsi="Times-Roman" w:cs="Times-Roman"/>
        </w:rPr>
        <w:t>…………….</w:t>
      </w:r>
      <w:r>
        <w:rPr>
          <w:rFonts w:ascii="Times-Roman" w:hAnsi="Times-Roman" w:cs="Times-Roman"/>
          <w:b/>
          <w:bCs/>
        </w:rPr>
        <w:t>zł brutto</w:t>
      </w:r>
      <w:r>
        <w:rPr>
          <w:rFonts w:ascii="Times-Roman" w:hAnsi="Times-Roman" w:cs="Times-Roman"/>
        </w:rPr>
        <w:t xml:space="preserve"> (słownie:…………………………….…………………………...……)</w:t>
      </w:r>
    </w:p>
    <w:p w14:paraId="65A17E40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tym:</w:t>
      </w:r>
    </w:p>
    <w:p w14:paraId="7F75580E" w14:textId="77777777" w:rsidR="006C396D" w:rsidRDefault="00000000">
      <w:pPr>
        <w:pStyle w:val="Standard"/>
      </w:pPr>
      <w:r>
        <w:rPr>
          <w:rFonts w:ascii="Times-Roman" w:hAnsi="Times-Roman" w:cs="Times-Roman"/>
        </w:rPr>
        <w:t>koszt wy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ywienia …………… zł brutto (słownie:…………………………………….…….)</w:t>
      </w:r>
    </w:p>
    <w:p w14:paraId="53C00620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koszt noclegu……………….... zł brutto (słownie:……………………………………….….)</w:t>
      </w:r>
    </w:p>
    <w:p w14:paraId="08B7C8FA" w14:textId="77777777" w:rsidR="006C396D" w:rsidRDefault="006C396D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</w:p>
    <w:p w14:paraId="0DA5E003" w14:textId="77777777" w:rsidR="006C396D" w:rsidRDefault="00000000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  <w:r>
        <w:rPr>
          <w:iCs/>
          <w:kern w:val="0"/>
          <w:sz w:val="24"/>
          <w:szCs w:val="24"/>
        </w:rPr>
        <w:t>odległość schroniska od siedziby Zamawiającego:</w:t>
      </w:r>
    </w:p>
    <w:p w14:paraId="2F8F879E" w14:textId="77777777" w:rsidR="006C396D" w:rsidRDefault="006C396D">
      <w:pPr>
        <w:widowControl/>
        <w:suppressAutoHyphens w:val="0"/>
        <w:contextualSpacing/>
        <w:jc w:val="both"/>
        <w:textAlignment w:val="auto"/>
        <w:rPr>
          <w:iCs/>
          <w:kern w:val="0"/>
          <w:sz w:val="24"/>
          <w:szCs w:val="24"/>
        </w:rPr>
      </w:pPr>
    </w:p>
    <w:p w14:paraId="3052788A" w14:textId="77777777" w:rsidR="006C396D" w:rsidRDefault="00000000">
      <w:pPr>
        <w:widowControl/>
        <w:suppressAutoHyphens w:val="0"/>
        <w:contextualSpacing/>
        <w:jc w:val="both"/>
        <w:textAlignment w:val="auto"/>
      </w:pPr>
      <w:r>
        <w:rPr>
          <w:b/>
          <w:bCs/>
          <w:iCs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C9A606" wp14:editId="1FF2EF13">
            <wp:simplePos x="0" y="0"/>
            <wp:positionH relativeFrom="margin">
              <wp:align>left</wp:align>
            </wp:positionH>
            <wp:positionV relativeFrom="paragraph">
              <wp:posOffset>3163</wp:posOffset>
            </wp:positionV>
            <wp:extent cx="189866" cy="182880"/>
            <wp:effectExtent l="0" t="0" r="19684" b="26670"/>
            <wp:wrapNone/>
            <wp:docPr id="935553468" name="Ramka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9866" cy="182880"/>
                    </a:xfrm>
                    <a:custGeom>
                      <a:avLst/>
                      <a:gdLst>
                        <a:gd name="f0" fmla="val w"/>
                        <a:gd name="f1" fmla="val h"/>
                        <a:gd name="f2" fmla="val ss"/>
                        <a:gd name="f3" fmla="val 0"/>
                        <a:gd name="f4" fmla="val 12500"/>
                        <a:gd name="f5" fmla="abs f0"/>
                        <a:gd name="f6" fmla="abs f1"/>
                        <a:gd name="f7" fmla="abs f2"/>
                        <a:gd name="f8" fmla="?: f5 f0 1"/>
                        <a:gd name="f9" fmla="?: f6 f1 1"/>
                        <a:gd name="f10" fmla="?: f7 f2 1"/>
                        <a:gd name="f11" fmla="*/ f8 1 21600"/>
                        <a:gd name="f12" fmla="*/ f9 1 21600"/>
                        <a:gd name="f13" fmla="*/ 21600 f8 1"/>
                        <a:gd name="f14" fmla="*/ 21600 f9 1"/>
                        <a:gd name="f15" fmla="min f12 f11"/>
                        <a:gd name="f16" fmla="*/ f13 1 f10"/>
                        <a:gd name="f17" fmla="*/ f14 1 f10"/>
                        <a:gd name="f18" fmla="val f16"/>
                        <a:gd name="f19" fmla="val f17"/>
                        <a:gd name="f20" fmla="*/ f3 f15 1"/>
                        <a:gd name="f21" fmla="+- f19 0 f3"/>
                        <a:gd name="f22" fmla="+- f18 0 f3"/>
                        <a:gd name="f23" fmla="*/ f18 f15 1"/>
                        <a:gd name="f24" fmla="*/ f19 f15 1"/>
                        <a:gd name="f25" fmla="min f22 f21"/>
                        <a:gd name="f26" fmla="*/ f25 f4 1"/>
                        <a:gd name="f27" fmla="*/ f26 1 100000"/>
                        <a:gd name="f28" fmla="+- f18 0 f27"/>
                        <a:gd name="f29" fmla="+- f19 0 f27"/>
                        <a:gd name="f30" fmla="*/ f27 f15 1"/>
                        <a:gd name="f31" fmla="*/ f28 f15 1"/>
                        <a:gd name="f32" fmla="*/ f29 f15 1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f30" t="f30" r="f31" b="f32"/>
                      <a:pathLst>
                        <a:path>
                          <a:moveTo>
                            <a:pt x="f20" y="f20"/>
                          </a:moveTo>
                          <a:lnTo>
                            <a:pt x="f23" y="f20"/>
                          </a:lnTo>
                          <a:lnTo>
                            <a:pt x="f23" y="f24"/>
                          </a:lnTo>
                          <a:lnTo>
                            <a:pt x="f20" y="f24"/>
                          </a:lnTo>
                          <a:close/>
                          <a:moveTo>
                            <a:pt x="f30" y="f30"/>
                          </a:moveTo>
                          <a:lnTo>
                            <a:pt x="f30" y="f32"/>
                          </a:lnTo>
                          <a:lnTo>
                            <a:pt x="f31" y="f32"/>
                          </a:lnTo>
                          <a:lnTo>
                            <a:pt x="f31" y="f30"/>
                          </a:lnTo>
                          <a:close/>
                        </a:path>
                      </a:pathLst>
                    </a:custGeom>
                    <a:solidFill>
                      <a:srgbClr val="4472C4"/>
                    </a:solidFill>
                    <a:ln w="12701" cap="flat">
                      <a:solidFill>
                        <a:srgbClr val="172C51"/>
                      </a:solidFill>
                      <a:prstDash val="solid"/>
                      <a:miter/>
                    </a:ln>
                  </wp:spPr>
                  <wp:bodyPr lIns="0" tIns="0" rIns="0" bIns="0"/>
                </wp:wsp>
              </a:graphicData>
            </a:graphic>
          </wp:anchor>
        </w:drawing>
      </w:r>
      <w:r>
        <w:rPr>
          <w:b/>
          <w:bCs/>
          <w:iCs/>
          <w:kern w:val="0"/>
          <w:sz w:val="24"/>
          <w:szCs w:val="24"/>
        </w:rPr>
        <w:t xml:space="preserve">       do 75 km</w:t>
      </w:r>
    </w:p>
    <w:p w14:paraId="66E70C30" w14:textId="77777777" w:rsidR="006C396D" w:rsidRDefault="00000000">
      <w:pPr>
        <w:widowControl/>
        <w:suppressAutoHyphens w:val="0"/>
        <w:contextualSpacing/>
        <w:jc w:val="both"/>
        <w:textAlignment w:val="auto"/>
      </w:pPr>
      <w:r>
        <w:rPr>
          <w:b/>
          <w:bCs/>
          <w:iCs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CA7CE6" wp14:editId="04266AF6">
            <wp:simplePos x="0" y="0"/>
            <wp:positionH relativeFrom="margin">
              <wp:align>left</wp:align>
            </wp:positionH>
            <wp:positionV relativeFrom="paragraph">
              <wp:posOffset>41660</wp:posOffset>
            </wp:positionV>
            <wp:extent cx="189866" cy="171450"/>
            <wp:effectExtent l="0" t="0" r="19684" b="19050"/>
            <wp:wrapNone/>
            <wp:docPr id="1081111954" name="Ramka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89866" cy="171450"/>
                    </a:xfrm>
                    <a:custGeom>
                      <a:avLst/>
                      <a:gdLst>
                        <a:gd name="f0" fmla="val w"/>
                        <a:gd name="f1" fmla="val h"/>
                        <a:gd name="f2" fmla="val ss"/>
                        <a:gd name="f3" fmla="val 0"/>
                        <a:gd name="f4" fmla="val 12500"/>
                        <a:gd name="f5" fmla="abs f0"/>
                        <a:gd name="f6" fmla="abs f1"/>
                        <a:gd name="f7" fmla="abs f2"/>
                        <a:gd name="f8" fmla="?: f5 f0 1"/>
                        <a:gd name="f9" fmla="?: f6 f1 1"/>
                        <a:gd name="f10" fmla="?: f7 f2 1"/>
                        <a:gd name="f11" fmla="*/ f8 1 21600"/>
                        <a:gd name="f12" fmla="*/ f9 1 21600"/>
                        <a:gd name="f13" fmla="*/ 21600 f8 1"/>
                        <a:gd name="f14" fmla="*/ 21600 f9 1"/>
                        <a:gd name="f15" fmla="min f12 f11"/>
                        <a:gd name="f16" fmla="*/ f13 1 f10"/>
                        <a:gd name="f17" fmla="*/ f14 1 f10"/>
                        <a:gd name="f18" fmla="val f16"/>
                        <a:gd name="f19" fmla="val f17"/>
                        <a:gd name="f20" fmla="*/ f3 f15 1"/>
                        <a:gd name="f21" fmla="+- f19 0 f3"/>
                        <a:gd name="f22" fmla="+- f18 0 f3"/>
                        <a:gd name="f23" fmla="*/ f18 f15 1"/>
                        <a:gd name="f24" fmla="*/ f19 f15 1"/>
                        <a:gd name="f25" fmla="min f22 f21"/>
                        <a:gd name="f26" fmla="*/ f25 f4 1"/>
                        <a:gd name="f27" fmla="*/ f26 1 100000"/>
                        <a:gd name="f28" fmla="+- f18 0 f27"/>
                        <a:gd name="f29" fmla="+- f19 0 f27"/>
                        <a:gd name="f30" fmla="*/ f27 f15 1"/>
                        <a:gd name="f31" fmla="*/ f28 f15 1"/>
                        <a:gd name="f32" fmla="*/ f29 f15 1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f30" t="f30" r="f31" b="f32"/>
                      <a:pathLst>
                        <a:path>
                          <a:moveTo>
                            <a:pt x="f20" y="f20"/>
                          </a:moveTo>
                          <a:lnTo>
                            <a:pt x="f23" y="f20"/>
                          </a:lnTo>
                          <a:lnTo>
                            <a:pt x="f23" y="f24"/>
                          </a:lnTo>
                          <a:lnTo>
                            <a:pt x="f20" y="f24"/>
                          </a:lnTo>
                          <a:close/>
                          <a:moveTo>
                            <a:pt x="f30" y="f30"/>
                          </a:moveTo>
                          <a:lnTo>
                            <a:pt x="f30" y="f32"/>
                          </a:lnTo>
                          <a:lnTo>
                            <a:pt x="f31" y="f32"/>
                          </a:lnTo>
                          <a:lnTo>
                            <a:pt x="f31" y="f30"/>
                          </a:lnTo>
                          <a:close/>
                        </a:path>
                      </a:pathLst>
                    </a:custGeom>
                    <a:solidFill>
                      <a:srgbClr val="4472C4"/>
                    </a:solidFill>
                    <a:ln w="12701" cap="flat">
                      <a:solidFill>
                        <a:srgbClr val="172C51"/>
                      </a:solidFill>
                      <a:prstDash val="solid"/>
                      <a:miter/>
                    </a:ln>
                  </wp:spPr>
                  <wp:txbx>
                    <wne:txbxContent>
                      <w:p w14:paraId="783D62CE" w14:textId="77777777" w:rsidR="006C396D" w:rsidRDefault="00000000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ne:txbxContent>
                  </wp:txbx>
                  <wp:bodyPr vert="horz" wrap="square" lIns="91440" tIns="45720" rIns="91440" bIns="45720" anchor="ctr" anchorCtr="0" compatLnSpc="1">
                    <a:noAutofit/>
                  </wp:bodyPr>
                </wp:wsp>
              </a:graphicData>
            </a:graphic>
          </wp:anchor>
        </w:drawing>
      </w:r>
      <w:r>
        <w:rPr>
          <w:b/>
          <w:bCs/>
          <w:iCs/>
          <w:kern w:val="0"/>
          <w:sz w:val="24"/>
          <w:szCs w:val="24"/>
        </w:rPr>
        <w:t xml:space="preserve">       od 75 km do 150 km</w:t>
      </w:r>
    </w:p>
    <w:p w14:paraId="48CB8745" w14:textId="77777777" w:rsidR="006C396D" w:rsidRDefault="00000000">
      <w:pPr>
        <w:widowControl/>
        <w:suppressAutoHyphens w:val="0"/>
        <w:spacing w:after="8pt" w:line="12.20pt" w:lineRule="auto"/>
        <w:jc w:val="both"/>
        <w:textAlignment w:val="auto"/>
      </w:pPr>
      <w:r>
        <w:rPr>
          <w:rFonts w:eastAsia="Calibri"/>
          <w:i/>
          <w:sz w:val="18"/>
          <w:szCs w:val="18"/>
          <w:lang w:eastAsia="en-US"/>
        </w:rPr>
        <w:t>⁕właściwe zaznaczyć</w:t>
      </w:r>
    </w:p>
    <w:p w14:paraId="4311493E" w14:textId="77777777" w:rsidR="006C396D" w:rsidRDefault="006C396D">
      <w:pPr>
        <w:pStyle w:val="Standard"/>
        <w:rPr>
          <w:rFonts w:ascii="Times-Roman" w:hAnsi="Times-Roman" w:cs="Times-Roman"/>
        </w:rPr>
      </w:pPr>
    </w:p>
    <w:p w14:paraId="0933ADF0" w14:textId="77777777" w:rsidR="006C396D" w:rsidRDefault="00000000">
      <w:pPr>
        <w:pStyle w:val="Standard"/>
      </w:pPr>
      <w:r>
        <w:rPr>
          <w:rFonts w:ascii="Times-Roman" w:hAnsi="Times-Roman" w:cs="Times-Roman"/>
        </w:rPr>
        <w:t>W wyniku realizacji zadania istnieje mo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liwo</w:t>
      </w:r>
      <w:r>
        <w:rPr>
          <w:rFonts w:ascii="TimesNewRoman" w:hAnsi="TimesNewRoman" w:cs="TimesNewRoman"/>
        </w:rPr>
        <w:t>ść</w:t>
      </w:r>
      <w:r>
        <w:rPr>
          <w:rFonts w:ascii="Times-Roman" w:hAnsi="Times-Roman" w:cs="Times-Roman"/>
        </w:rPr>
        <w:t>:</w:t>
      </w:r>
    </w:p>
    <w:p w14:paraId="1EA47E92" w14:textId="77777777" w:rsidR="006C396D" w:rsidRDefault="00000000">
      <w:pPr>
        <w:pStyle w:val="Standard"/>
      </w:pPr>
      <w:r>
        <w:rPr>
          <w:rFonts w:ascii="Times-Roman" w:hAnsi="Times-Roman" w:cs="Times-Roman"/>
        </w:rPr>
        <w:t>- prowadzenia terapii motywuj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 dla osób z uzale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 xml:space="preserve">nieniem </w:t>
      </w:r>
      <w:r>
        <w:rPr>
          <w:rFonts w:ascii="Times-Bold" w:hAnsi="Times-Bold" w:cs="Times-Bold"/>
          <w:b/>
          <w:bCs/>
        </w:rPr>
        <w:t>Tak/Nie</w:t>
      </w:r>
      <w:r>
        <w:rPr>
          <w:rFonts w:ascii="Times-Bold" w:hAnsi="Times-Bold" w:cs="Times-Bold"/>
          <w:b/>
          <w:bCs/>
          <w:sz w:val="16"/>
          <w:szCs w:val="16"/>
        </w:rPr>
        <w:t>*</w:t>
      </w:r>
    </w:p>
    <w:p w14:paraId="27986B3A" w14:textId="77777777" w:rsidR="006C396D" w:rsidRDefault="00000000">
      <w:pPr>
        <w:pStyle w:val="Standard"/>
      </w:pPr>
      <w:r>
        <w:rPr>
          <w:rFonts w:ascii="Times-Roman" w:hAnsi="Times-Roman" w:cs="Times-Roman"/>
        </w:rPr>
        <w:t>- realizacji indywidualnych programów wychodzenia z bezdomno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na podstawie</w:t>
      </w:r>
    </w:p>
    <w:p w14:paraId="1D564ECA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kontraktu socjalnego przygotowanego prze pracownika socjalnego zatrudnionego</w:t>
      </w:r>
    </w:p>
    <w:p w14:paraId="13195023" w14:textId="77777777" w:rsidR="006C396D" w:rsidRDefault="00000000">
      <w:pPr>
        <w:pStyle w:val="Standard"/>
      </w:pPr>
      <w:r>
        <w:rPr>
          <w:rFonts w:ascii="Times-Roman" w:hAnsi="Times-Roman" w:cs="Times-Roman"/>
        </w:rPr>
        <w:t>przez Wykonawc</w:t>
      </w:r>
      <w:r>
        <w:rPr>
          <w:rFonts w:ascii="TimesNewRoman" w:hAnsi="TimesNewRoman" w:cs="TimesNewRoman"/>
        </w:rPr>
        <w:t xml:space="preserve">ę </w:t>
      </w:r>
      <w:r>
        <w:rPr>
          <w:rFonts w:ascii="Times-Bold" w:hAnsi="Times-Bold" w:cs="Times-Bold"/>
          <w:b/>
          <w:bCs/>
        </w:rPr>
        <w:t>Tak/Nie</w:t>
      </w:r>
      <w:r>
        <w:rPr>
          <w:rFonts w:ascii="Times-Bold" w:hAnsi="Times-Bold" w:cs="Times-Bold"/>
          <w:b/>
          <w:bCs/>
          <w:sz w:val="16"/>
          <w:szCs w:val="16"/>
        </w:rPr>
        <w:t>*</w:t>
      </w:r>
    </w:p>
    <w:p w14:paraId="4D23FD65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*niepotrzebne skre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li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</w:p>
    <w:p w14:paraId="78BCEBBF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2ACF959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0E681A8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608D7F5" w14:textId="77777777" w:rsidR="006C396D" w:rsidRDefault="00000000">
      <w:pPr>
        <w:pStyle w:val="Standard"/>
      </w:pPr>
      <w:r>
        <w:rPr>
          <w:rFonts w:ascii="Times-Roman" w:hAnsi="Times-Roman" w:cs="Times-Roman"/>
        </w:rPr>
        <w:t>1.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zapoznali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ze SWZ i nie wnosimy do niej zastrze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 xml:space="preserve">oraz,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zdobyli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</w:t>
      </w:r>
    </w:p>
    <w:p w14:paraId="7C51BF3F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konieczne informacje do przygotowania Oferty.</w:t>
      </w:r>
    </w:p>
    <w:p w14:paraId="6722CDA5" w14:textId="77777777" w:rsidR="006C396D" w:rsidRDefault="00000000">
      <w:pPr>
        <w:pStyle w:val="Standard"/>
      </w:pPr>
      <w:r>
        <w:rPr>
          <w:rFonts w:ascii="Times-Roman" w:hAnsi="Times-Roman" w:cs="Times-Roman"/>
        </w:rPr>
        <w:t>2.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w przypadku wi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kszej odległo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(pow.100 km) od siedziby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cego,</w:t>
      </w:r>
    </w:p>
    <w:p w14:paraId="3D38133A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zapewniamy transport osoby bezdomnej z terenu miasta Wejherowo do schroniska.</w:t>
      </w:r>
    </w:p>
    <w:p w14:paraId="2B465B35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Miejsce realizacji usługi: …………………………………………………………………………….</w:t>
      </w:r>
    </w:p>
    <w:p w14:paraId="4525D081" w14:textId="77777777" w:rsidR="006C396D" w:rsidRDefault="00000000">
      <w:pPr>
        <w:pStyle w:val="Standard"/>
      </w:pPr>
      <w:r>
        <w:rPr>
          <w:rFonts w:ascii="Times-Roman" w:hAnsi="Times-Roman" w:cs="Times-Roman"/>
          <w:sz w:val="18"/>
          <w:szCs w:val="18"/>
        </w:rPr>
        <w:t>(wymieni</w:t>
      </w:r>
      <w:r>
        <w:rPr>
          <w:rFonts w:ascii="TimesNewRoman" w:hAnsi="TimesNewRoman" w:cs="TimesNewRoman"/>
          <w:sz w:val="18"/>
          <w:szCs w:val="18"/>
        </w:rPr>
        <w:t>ć</w:t>
      </w:r>
      <w:r>
        <w:rPr>
          <w:rFonts w:ascii="Times-Roman" w:hAnsi="Times-Roman" w:cs="Times-Roman"/>
          <w:sz w:val="18"/>
          <w:szCs w:val="18"/>
        </w:rPr>
        <w:t xml:space="preserve"> miejsce- adres realizacji usługi)</w:t>
      </w:r>
    </w:p>
    <w:p w14:paraId="56BCACF1" w14:textId="77777777" w:rsidR="006C396D" w:rsidRDefault="00000000">
      <w:pPr>
        <w:pStyle w:val="Standard"/>
      </w:pPr>
      <w:r>
        <w:rPr>
          <w:rFonts w:ascii="Times-Roman" w:hAnsi="Times-Roman" w:cs="Times-Roman"/>
        </w:rPr>
        <w:t>4.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uwa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amy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za zwi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zanych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Ofert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przez czas wskazany w SWZ, czyli przez 30 dni od terminu składania Ofert.</w:t>
      </w:r>
    </w:p>
    <w:p w14:paraId="1F438FB7" w14:textId="77777777" w:rsidR="006C396D" w:rsidRDefault="00000000">
      <w:pPr>
        <w:pStyle w:val="Standard"/>
      </w:pPr>
      <w:r>
        <w:rPr>
          <w:rFonts w:ascii="Times-Roman" w:hAnsi="Times-Roman" w:cs="Times-Roman"/>
          <w:sz w:val="18"/>
          <w:szCs w:val="18"/>
        </w:rPr>
        <w:t xml:space="preserve">5. </w:t>
      </w:r>
      <w:r>
        <w:rPr>
          <w:rFonts w:ascii="Times-Roman" w:hAnsi="Times-Roman" w:cs="Times-Roman"/>
        </w:rPr>
        <w:t>Ponadto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podana cena zawiera wszystkie koszty niezb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dne do</w:t>
      </w:r>
    </w:p>
    <w:p w14:paraId="7DED241D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prawidłowego zrealizowania przedmiotu zamówienia opisanego w Rozdziale 3 SWZ.</w:t>
      </w:r>
    </w:p>
    <w:p w14:paraId="0D8F5510" w14:textId="77777777" w:rsidR="006C396D" w:rsidRDefault="00000000">
      <w:pPr>
        <w:pStyle w:val="Standard"/>
      </w:pPr>
      <w:r>
        <w:rPr>
          <w:rFonts w:ascii="Times-Roman" w:hAnsi="Times-Roman" w:cs="Times-Roman"/>
        </w:rPr>
        <w:t>6. Przedmiot zamówienia zamierzamy wykona</w:t>
      </w:r>
      <w:r>
        <w:rPr>
          <w:rFonts w:ascii="TimesNewRoman" w:hAnsi="TimesNewRoman" w:cs="TimesNewRoman"/>
        </w:rPr>
        <w:t>ć</w:t>
      </w:r>
      <w:r>
        <w:rPr>
          <w:rFonts w:ascii="Times-Roman" w:hAnsi="Times-Roman" w:cs="Times-Roman"/>
        </w:rPr>
        <w:t>:</w:t>
      </w:r>
    </w:p>
    <w:p w14:paraId="4EBF0946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1) siłami własnymi *</w:t>
      </w:r>
    </w:p>
    <w:p w14:paraId="11D3A0B1" w14:textId="77777777" w:rsidR="006C396D" w:rsidRDefault="00000000">
      <w:pPr>
        <w:pStyle w:val="Standard"/>
      </w:pPr>
      <w:r>
        <w:rPr>
          <w:rFonts w:ascii="Times-Roman" w:hAnsi="Times-Roman" w:cs="Times-Roman"/>
        </w:rPr>
        <w:t>2) siłami własnymi i przy pomocy podwykonawców w nast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cym zakresie:</w:t>
      </w:r>
    </w:p>
    <w:p w14:paraId="7EC86D1B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………………………………………………………………………………………………….*</w:t>
      </w:r>
    </w:p>
    <w:p w14:paraId="6A0E9799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*niepotrzebne skre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li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</w:p>
    <w:p w14:paraId="4CDAACE9" w14:textId="77777777" w:rsidR="006C396D" w:rsidRDefault="00000000">
      <w:pPr>
        <w:pStyle w:val="Standard"/>
      </w:pPr>
      <w:r>
        <w:rPr>
          <w:rFonts w:ascii="Times-Roman" w:hAnsi="Times-Roman" w:cs="Times-Roman"/>
        </w:rPr>
        <w:t>7.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zapoznali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z projektem umowy (zał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 Nr 7 do SWZ) i przyjmujemy</w:t>
      </w:r>
    </w:p>
    <w:p w14:paraId="7C2848CC" w14:textId="77777777" w:rsidR="006C396D" w:rsidRDefault="00000000">
      <w:pPr>
        <w:pStyle w:val="Standard"/>
      </w:pPr>
      <w:r>
        <w:rPr>
          <w:rFonts w:ascii="Times-Roman" w:hAnsi="Times-Roman" w:cs="Times-Roman"/>
        </w:rPr>
        <w:t>go bez zastrze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.</w:t>
      </w:r>
    </w:p>
    <w:p w14:paraId="307DB85D" w14:textId="77777777" w:rsidR="006C396D" w:rsidRDefault="00000000">
      <w:pPr>
        <w:pStyle w:val="Standard"/>
      </w:pPr>
      <w:r>
        <w:rPr>
          <w:rFonts w:ascii="Times-Roman" w:hAnsi="Times-Roman" w:cs="Times-Roman"/>
        </w:rPr>
        <w:t>8.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do wykonania przedmiotu zamówienia w okresie: od dnia 01.2024r., do 31.12.2024r.</w:t>
      </w:r>
    </w:p>
    <w:p w14:paraId="6216A42C" w14:textId="77777777" w:rsidR="006C396D" w:rsidRDefault="00000000">
      <w:pPr>
        <w:pStyle w:val="Standard"/>
      </w:pPr>
      <w:r>
        <w:rPr>
          <w:rFonts w:ascii="Times-Roman" w:hAnsi="Times-Roman" w:cs="Times-Roman"/>
        </w:rPr>
        <w:t>9. Zobowi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zujemy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przypadku przyznania nam zamówienia do podpisania umowy</w:t>
      </w:r>
    </w:p>
    <w:p w14:paraId="19A50467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terminie przez niego wyznaczonym.</w:t>
      </w:r>
    </w:p>
    <w:p w14:paraId="6AA6A3C7" w14:textId="77777777" w:rsidR="006C396D" w:rsidRDefault="00000000">
      <w:pPr>
        <w:pStyle w:val="Standard"/>
      </w:pPr>
      <w:r>
        <w:rPr>
          <w:rFonts w:ascii="Times-Roman" w:hAnsi="Times-Roman" w:cs="Times-Roman"/>
        </w:rPr>
        <w:t>10. Upowa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niamy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(b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d</w:t>
      </w:r>
      <w:r>
        <w:rPr>
          <w:rFonts w:ascii="TimesNewRoman" w:hAnsi="TimesNewRoman" w:cs="TimesNewRoman"/>
        </w:rPr>
        <w:t xml:space="preserve">ź </w:t>
      </w:r>
      <w:r>
        <w:rPr>
          <w:rFonts w:ascii="Times-Roman" w:hAnsi="Times-Roman" w:cs="Times-Roman"/>
        </w:rPr>
        <w:t>uprawnionych przedstawicieli) do przeprowadzenia</w:t>
      </w:r>
    </w:p>
    <w:p w14:paraId="15E60A9F" w14:textId="77777777" w:rsidR="006C396D" w:rsidRDefault="00000000">
      <w:pPr>
        <w:pStyle w:val="Standard"/>
      </w:pPr>
      <w:r>
        <w:rPr>
          <w:rFonts w:ascii="Times-Roman" w:hAnsi="Times-Roman" w:cs="Times-Roman"/>
        </w:rPr>
        <w:t>wszelkich bada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maj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cych na celu sprawdzenie za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</w:t>
      </w:r>
      <w:r>
        <w:rPr>
          <w:rFonts w:ascii="TimesNewRoman" w:hAnsi="TimesNewRoman" w:cs="TimesNewRoman"/>
        </w:rPr>
        <w:t>ń</w:t>
      </w:r>
      <w:r>
        <w:rPr>
          <w:rFonts w:ascii="Times-Roman" w:hAnsi="Times-Roman" w:cs="Times-Roman"/>
        </w:rPr>
        <w:t>, dokumentów i przedło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onych</w:t>
      </w:r>
    </w:p>
    <w:p w14:paraId="35323CDF" w14:textId="77777777" w:rsidR="006C396D" w:rsidRDefault="00000000">
      <w:pPr>
        <w:pStyle w:val="Standard"/>
      </w:pPr>
      <w:r>
        <w:rPr>
          <w:rFonts w:ascii="Times-Roman" w:hAnsi="Times-Roman" w:cs="Times-Roman"/>
        </w:rPr>
        <w:t>informacji oraz do wyja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nienia wszelkich aspektów naszej oferty.</w:t>
      </w:r>
    </w:p>
    <w:p w14:paraId="6355F8F2" w14:textId="77777777" w:rsidR="006C396D" w:rsidRDefault="00000000">
      <w:pPr>
        <w:pStyle w:val="Standard"/>
      </w:pPr>
      <w:r>
        <w:rPr>
          <w:rFonts w:ascii="Times-Roman" w:hAnsi="Times-Roman" w:cs="Times-Roman"/>
        </w:rPr>
        <w:t>11.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akceptujemy warunki płatno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znajduj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si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projekcie umowy stanowi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cej</w:t>
      </w:r>
    </w:p>
    <w:p w14:paraId="743C561F" w14:textId="77777777" w:rsidR="006C396D" w:rsidRDefault="00000000">
      <w:pPr>
        <w:pStyle w:val="Standard"/>
      </w:pPr>
      <w:r>
        <w:rPr>
          <w:rFonts w:ascii="Times-Roman" w:hAnsi="Times-Roman" w:cs="Times-Roman"/>
        </w:rPr>
        <w:t>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 Nr 7 do SWZ.</w:t>
      </w:r>
    </w:p>
    <w:p w14:paraId="49C0C6EB" w14:textId="77777777" w:rsidR="006C396D" w:rsidRDefault="00000000">
      <w:pPr>
        <w:pStyle w:val="Standard"/>
      </w:pPr>
      <w:r>
        <w:rPr>
          <w:rFonts w:ascii="Times-Roman" w:hAnsi="Times-Roman" w:cs="Times-Roman"/>
        </w:rPr>
        <w:t>12.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termin na uregulowanie nale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po zrealizowaniu zamówienia wynosi</w:t>
      </w:r>
    </w:p>
    <w:p w14:paraId="039BEF54" w14:textId="77777777" w:rsidR="006C396D" w:rsidRDefault="00000000">
      <w:pPr>
        <w:pStyle w:val="Standard"/>
      </w:pPr>
      <w:r>
        <w:rPr>
          <w:rFonts w:ascii="Times-Roman" w:hAnsi="Times-Roman" w:cs="Times-Roman"/>
        </w:rPr>
        <w:t>do 14 dni od daty otrzymania przez Zamawiaj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cego poprawnej pod wzgl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dem formalnym</w:t>
      </w:r>
    </w:p>
    <w:p w14:paraId="103927B6" w14:textId="77777777" w:rsidR="006C396D" w:rsidRDefault="00000000">
      <w:pPr>
        <w:pStyle w:val="Standard"/>
      </w:pPr>
      <w:r>
        <w:rPr>
          <w:rFonts w:ascii="Times-Roman" w:hAnsi="Times-Roman" w:cs="Times-Roman"/>
        </w:rPr>
        <w:t>i rachunkowym faktury za wykonan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dostaw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.</w:t>
      </w:r>
    </w:p>
    <w:p w14:paraId="7BB51B73" w14:textId="77777777" w:rsidR="006C396D" w:rsidRDefault="00000000">
      <w:pPr>
        <w:pStyle w:val="Standard"/>
      </w:pPr>
      <w:r>
        <w:rPr>
          <w:rFonts w:ascii="Times-Roman" w:hAnsi="Times-Roman" w:cs="Times-Roman"/>
        </w:rPr>
        <w:t>13. Pod gro</w:t>
      </w:r>
      <w:r>
        <w:rPr>
          <w:rFonts w:ascii="TimesNewRoman" w:hAnsi="TimesNewRoman" w:cs="TimesNewRoman"/>
        </w:rPr>
        <w:t>ź</w:t>
      </w:r>
      <w:r>
        <w:rPr>
          <w:rFonts w:ascii="Times-Roman" w:hAnsi="Times-Roman" w:cs="Times-Roman"/>
        </w:rPr>
        <w:t>b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odpowiedzialno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ci karnej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czone do oferty dokumenty opisuj</w:t>
      </w:r>
      <w:r>
        <w:rPr>
          <w:rFonts w:ascii="TimesNewRoman" w:hAnsi="TimesNewRoman" w:cs="TimesNewRoman"/>
        </w:rPr>
        <w:t>ą</w:t>
      </w:r>
    </w:p>
    <w:p w14:paraId="6DEAFCAA" w14:textId="77777777" w:rsidR="006C396D" w:rsidRDefault="00000000">
      <w:pPr>
        <w:pStyle w:val="Standard"/>
      </w:pPr>
      <w:r>
        <w:rPr>
          <w:rFonts w:ascii="Times-Roman" w:hAnsi="Times-Roman" w:cs="Times-Roman"/>
        </w:rPr>
        <w:t>stan faktyczny i prawny aktualny na dzie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otwarcia ofert.</w:t>
      </w:r>
    </w:p>
    <w:p w14:paraId="6AEC098E" w14:textId="77777777" w:rsidR="006C396D" w:rsidRDefault="00000000">
      <w:pPr>
        <w:pStyle w:val="Standard"/>
      </w:pPr>
      <w:r>
        <w:rPr>
          <w:rFonts w:ascii="Times-Roman" w:hAnsi="Times-Roman" w:cs="Times-Roman"/>
        </w:rPr>
        <w:t>14. Niniejsz</w:t>
      </w:r>
      <w:r>
        <w:rPr>
          <w:rFonts w:ascii="TimesNewRoman" w:hAnsi="TimesNewRoman" w:cs="TimesNewRoman"/>
        </w:rPr>
        <w:t xml:space="preserve">ą </w:t>
      </w:r>
      <w:r>
        <w:rPr>
          <w:rFonts w:ascii="Times-Roman" w:hAnsi="Times-Roman" w:cs="Times-Roman"/>
        </w:rPr>
        <w:t>ofert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składamy na ________ kolejno ponumerowanych stronach.</w:t>
      </w:r>
    </w:p>
    <w:p w14:paraId="7C3779E7" w14:textId="77777777" w:rsidR="006C396D" w:rsidRDefault="00000000">
      <w:pPr>
        <w:pStyle w:val="Standard"/>
      </w:pPr>
      <w:r>
        <w:rPr>
          <w:rFonts w:ascii="Times-Roman" w:hAnsi="Times-Roman" w:cs="Times-Roman"/>
        </w:rPr>
        <w:t>15. Zał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czniki -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wiadczenia i dokumenty (wymieni</w:t>
      </w:r>
      <w:r>
        <w:rPr>
          <w:rFonts w:ascii="TimesNewRoman" w:hAnsi="TimesNewRoman" w:cs="TimesNewRoman"/>
        </w:rPr>
        <w:t>ć</w:t>
      </w:r>
      <w:r>
        <w:rPr>
          <w:rFonts w:ascii="Times-Roman" w:hAnsi="Times-Roman" w:cs="Times-Roman"/>
        </w:rPr>
        <w:t>):</w:t>
      </w:r>
    </w:p>
    <w:p w14:paraId="774C93B7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4FCBDCF9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5AE92249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</w:t>
      </w:r>
    </w:p>
    <w:p w14:paraId="3CD51E97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……………………………...………..</w:t>
      </w:r>
    </w:p>
    <w:p w14:paraId="5703590D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………………………………………..</w:t>
      </w:r>
    </w:p>
    <w:p w14:paraId="367C2B87" w14:textId="77777777" w:rsidR="006C396D" w:rsidRDefault="00000000">
      <w:pPr>
        <w:pStyle w:val="Standard"/>
      </w:pPr>
      <w:r>
        <w:rPr>
          <w:rFonts w:ascii="Times-Roman" w:hAnsi="Times-Roman" w:cs="Times-Roman"/>
          <w:sz w:val="20"/>
          <w:szCs w:val="20"/>
        </w:rPr>
        <w:t>Miejscowo</w:t>
      </w:r>
      <w:r>
        <w:rPr>
          <w:rFonts w:ascii="TimesNewRoman" w:hAnsi="TimesNewRoman" w:cs="TimesNewRoman"/>
          <w:sz w:val="20"/>
          <w:szCs w:val="20"/>
        </w:rPr>
        <w:t>ść</w:t>
      </w:r>
      <w:r>
        <w:rPr>
          <w:rFonts w:ascii="Times-Roman" w:hAnsi="Times-Roman" w:cs="Times-Roman"/>
          <w:sz w:val="20"/>
          <w:szCs w:val="20"/>
        </w:rPr>
        <w:t>, data......................................................</w:t>
      </w:r>
    </w:p>
    <w:p w14:paraId="549EB1C8" w14:textId="77777777" w:rsidR="006C396D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…………………………………………………</w:t>
      </w:r>
    </w:p>
    <w:p w14:paraId="67173A64" w14:textId="77777777" w:rsidR="006C396D" w:rsidRDefault="00000000">
      <w:pPr>
        <w:pStyle w:val="Standard"/>
      </w:pPr>
      <w:r>
        <w:rPr>
          <w:rFonts w:ascii="Times-Roman" w:hAnsi="Times-Roman" w:cs="Times-Roman"/>
          <w:sz w:val="16"/>
          <w:szCs w:val="16"/>
        </w:rPr>
        <w:t>(podpis i piecz</w:t>
      </w:r>
      <w:r>
        <w:rPr>
          <w:rFonts w:ascii="TimesNewRoman" w:hAnsi="TimesNewRoman" w:cs="TimesNewRoman"/>
          <w:sz w:val="16"/>
          <w:szCs w:val="16"/>
        </w:rPr>
        <w:t xml:space="preserve">ęć </w:t>
      </w:r>
      <w:r>
        <w:rPr>
          <w:rFonts w:ascii="Times-Roman" w:hAnsi="Times-Roman" w:cs="Times-Roman"/>
          <w:sz w:val="16"/>
          <w:szCs w:val="16"/>
        </w:rPr>
        <w:t>imienna osoby/osób</w:t>
      </w:r>
    </w:p>
    <w:p w14:paraId="01280E62" w14:textId="77777777" w:rsidR="006C396D" w:rsidRDefault="00000000">
      <w:pPr>
        <w:pStyle w:val="Standard"/>
      </w:pPr>
      <w:r>
        <w:rPr>
          <w:rFonts w:ascii="Times-Roman" w:hAnsi="Times-Roman" w:cs="Times-Roman"/>
          <w:sz w:val="16"/>
          <w:szCs w:val="16"/>
        </w:rPr>
        <w:t>wła</w:t>
      </w:r>
      <w:r>
        <w:rPr>
          <w:rFonts w:ascii="TimesNewRoman" w:hAnsi="TimesNewRoman" w:cs="TimesNewRoman"/>
          <w:sz w:val="16"/>
          <w:szCs w:val="16"/>
        </w:rPr>
        <w:t>ś</w:t>
      </w:r>
      <w:r>
        <w:rPr>
          <w:rFonts w:ascii="Times-Roman" w:hAnsi="Times-Roman" w:cs="Times-Roman"/>
          <w:sz w:val="16"/>
          <w:szCs w:val="16"/>
        </w:rPr>
        <w:t>ciwej/</w:t>
      </w:r>
      <w:proofErr w:type="spellStart"/>
      <w:r>
        <w:rPr>
          <w:rFonts w:ascii="Times-Roman" w:hAnsi="Times-Roman" w:cs="Times-Roman"/>
          <w:sz w:val="16"/>
          <w:szCs w:val="16"/>
        </w:rPr>
        <w:t>ych</w:t>
      </w:r>
      <w:proofErr w:type="spellEnd"/>
      <w:r>
        <w:rPr>
          <w:rFonts w:ascii="Times-Roman" w:hAnsi="Times-Roman" w:cs="Times-Roman"/>
          <w:sz w:val="16"/>
          <w:szCs w:val="16"/>
        </w:rPr>
        <w:t xml:space="preserve"> do reprezentowania Wykonawcy)</w:t>
      </w:r>
    </w:p>
    <w:p w14:paraId="78BC8955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3ED89DF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ACF2F76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95CC104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665C018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8874C7C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98DFCF3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72DD032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398C071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61B8452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2 do SWZ</w:t>
      </w:r>
    </w:p>
    <w:p w14:paraId="08B00C64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ZP.271.7.1.2025.KB</w:t>
      </w:r>
    </w:p>
    <w:p w14:paraId="64D8208F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265EBAF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B0F7B55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BFB2ECB" w14:textId="77777777" w:rsidR="006C396D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_______________________ 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>________________,_______________</w:t>
      </w:r>
    </w:p>
    <w:p w14:paraId="3E3EDD17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6"/>
          <w:szCs w:val="16"/>
        </w:rPr>
        <w:t>( piecz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ęć </w:t>
      </w:r>
      <w:r>
        <w:rPr>
          <w:rFonts w:ascii="Times-Italic" w:hAnsi="Times-Italic" w:cs="Times-Italic"/>
          <w:i/>
          <w:iCs/>
          <w:sz w:val="16"/>
          <w:szCs w:val="16"/>
        </w:rPr>
        <w:t>firmowa )</w:t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ść </w:t>
      </w:r>
      <w:r>
        <w:rPr>
          <w:rFonts w:ascii="Times-Italic" w:hAnsi="Times-Italic" w:cs="Times-Italic"/>
          <w:i/>
          <w:iCs/>
          <w:sz w:val="16"/>
          <w:szCs w:val="16"/>
        </w:rPr>
        <w:t>) ( data )</w:t>
      </w:r>
    </w:p>
    <w:p w14:paraId="0CB48FCE" w14:textId="77777777" w:rsidR="006C396D" w:rsidRDefault="006C396D">
      <w:pPr>
        <w:pStyle w:val="Standard"/>
        <w:rPr>
          <w:rFonts w:ascii="Times-Italic" w:hAnsi="Times-Italic" w:cs="Times-Italic"/>
          <w:i/>
          <w:iCs/>
          <w:sz w:val="16"/>
          <w:szCs w:val="16"/>
        </w:rPr>
      </w:pPr>
    </w:p>
    <w:p w14:paraId="05FD7A27" w14:textId="77777777" w:rsidR="006C396D" w:rsidRDefault="00000000">
      <w:pPr>
        <w:pStyle w:val="Standard"/>
        <w:jc w:val="center"/>
      </w:pPr>
      <w:r>
        <w:rPr>
          <w:rFonts w:ascii="Times-Bold" w:hAnsi="Times-Bold" w:cs="Times-Bold"/>
          <w:b/>
          <w:bCs/>
        </w:rPr>
        <w:t>O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O SPEŁNIANIU WARUNKÓW UDZIAŁU W POST</w:t>
      </w:r>
      <w:r>
        <w:rPr>
          <w:rFonts w:ascii="TimesNewRoman,Bold" w:hAnsi="TimesNewRoman,Bold" w:cs="TimesNewRoman,Bold"/>
          <w:b/>
          <w:bCs/>
        </w:rPr>
        <w:t>Ę</w:t>
      </w:r>
      <w:r>
        <w:rPr>
          <w:rFonts w:ascii="Times-Bold" w:hAnsi="Times-Bold" w:cs="Times-Bold"/>
          <w:b/>
          <w:bCs/>
        </w:rPr>
        <w:t>POWANIU</w:t>
      </w:r>
    </w:p>
    <w:p w14:paraId="6843D300" w14:textId="77777777" w:rsidR="006C396D" w:rsidRDefault="00000000">
      <w:pPr>
        <w:pStyle w:val="Standard"/>
        <w:jc w:val="center"/>
      </w:pPr>
      <w:r>
        <w:rPr>
          <w:rFonts w:ascii="Times-Bold" w:hAnsi="Times-Bold" w:cs="Times-Bold"/>
          <w:b/>
          <w:bCs/>
        </w:rPr>
        <w:t>OKRE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LONYCH W USTAWIE PZP</w:t>
      </w:r>
    </w:p>
    <w:p w14:paraId="0D02A6FB" w14:textId="77777777" w:rsidR="006C396D" w:rsidRDefault="006C396D">
      <w:pPr>
        <w:pStyle w:val="Standard"/>
        <w:jc w:val="center"/>
        <w:rPr>
          <w:rFonts w:ascii="Times-Bold" w:hAnsi="Times-Bold" w:cs="Times-Bold"/>
          <w:b/>
          <w:bCs/>
        </w:rPr>
      </w:pPr>
    </w:p>
    <w:p w14:paraId="39CCA7F3" w14:textId="77777777" w:rsidR="006C396D" w:rsidRDefault="00000000">
      <w:pPr>
        <w:pStyle w:val="Standard"/>
      </w:pPr>
      <w:r>
        <w:rPr>
          <w:rFonts w:ascii="Times-Roman" w:hAnsi="Times-Roman" w:cs="Times-Roman"/>
        </w:rPr>
        <w:t>Składaj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 ofert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w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powaniu o udzielenie zamówienia publicznego na:</w:t>
      </w:r>
    </w:p>
    <w:p w14:paraId="7B53FB07" w14:textId="77777777" w:rsidR="006C396D" w:rsidRDefault="00000000">
      <w:pPr>
        <w:pStyle w:val="Standard"/>
      </w:pPr>
      <w:r>
        <w:rPr>
          <w:rFonts w:ascii="Times-Roman" w:hAnsi="Times-Roman" w:cs="Times-Roman"/>
        </w:rPr>
        <w:t>„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usług schronienia dla osób bezdomnych z miasta Wejherowa”</w:t>
      </w:r>
      <w:r>
        <w:rPr>
          <w:rFonts w:ascii="Times-Roman" w:hAnsi="Times-Roman" w:cs="Times-Roman"/>
        </w:rPr>
        <w:t>,</w:t>
      </w:r>
    </w:p>
    <w:p w14:paraId="5FD22F01" w14:textId="77777777" w:rsidR="006C396D" w:rsidRDefault="00000000">
      <w:pPr>
        <w:pStyle w:val="Standard"/>
      </w:pPr>
      <w:r>
        <w:rPr>
          <w:rFonts w:ascii="Times-Roman" w:hAnsi="Times-Roman" w:cs="Times-Roman"/>
        </w:rPr>
        <w:t>znak</w:t>
      </w:r>
      <w:r>
        <w:rPr>
          <w:rFonts w:ascii="Times-Bold" w:hAnsi="Times-Bold" w:cs="Times-Bold"/>
          <w:b/>
          <w:bCs/>
        </w:rPr>
        <w:t>: ZP.271.7.1.2025.KB</w:t>
      </w:r>
    </w:p>
    <w:p w14:paraId="1D62361F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 (My), ………………… w imieniu reprezentowanej przeze mnie (przez Nas)</w:t>
      </w:r>
    </w:p>
    <w:p w14:paraId="5BC3074C" w14:textId="77777777" w:rsidR="006C396D" w:rsidRDefault="00000000">
      <w:pPr>
        <w:pStyle w:val="Standard"/>
      </w:pPr>
      <w:r>
        <w:rPr>
          <w:rFonts w:ascii="Times-Roman" w:hAnsi="Times-Roman" w:cs="Times-Roman"/>
        </w:rPr>
        <w:t>……………………………,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wiadczam (o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wiadczamy),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……………. spełniam(spełniamy)</w:t>
      </w:r>
    </w:p>
    <w:p w14:paraId="63FBC5C0" w14:textId="77777777" w:rsidR="006C396D" w:rsidRDefault="00000000">
      <w:pPr>
        <w:pStyle w:val="Standard"/>
      </w:pPr>
      <w:r>
        <w:rPr>
          <w:rFonts w:ascii="Times-Roman" w:hAnsi="Times-Roman" w:cs="Times-Roman"/>
        </w:rPr>
        <w:t>warunki udziału w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powaniu okre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lone w ustawie - Prawo 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publicznych</w:t>
      </w:r>
    </w:p>
    <w:p w14:paraId="4CDE3A1B" w14:textId="77777777" w:rsidR="006C396D" w:rsidRDefault="00000000">
      <w:pPr>
        <w:pStyle w:val="Standard"/>
      </w:pPr>
      <w:r>
        <w:rPr>
          <w:rFonts w:ascii="Times-Roman" w:hAnsi="Times-Roman" w:cs="Times-Roman"/>
        </w:rPr>
        <w:t xml:space="preserve">(tekst jedn. Dz. U. z 2024 roku 1320 </w:t>
      </w:r>
      <w:proofErr w:type="spellStart"/>
      <w:r>
        <w:rPr>
          <w:rFonts w:ascii="Times-Roman" w:hAnsi="Times-Roman" w:cs="Times-Roman"/>
        </w:rPr>
        <w:t>t.j</w:t>
      </w:r>
      <w:proofErr w:type="spellEnd"/>
      <w:r>
        <w:rPr>
          <w:rFonts w:ascii="Times-Roman" w:hAnsi="Times-Roman" w:cs="Times-Roman"/>
        </w:rPr>
        <w:t>.) w tym:</w:t>
      </w:r>
    </w:p>
    <w:p w14:paraId="0467F21B" w14:textId="77777777" w:rsidR="006C396D" w:rsidRDefault="00000000">
      <w:pPr>
        <w:pStyle w:val="Standard"/>
      </w:pPr>
      <w:r>
        <w:rPr>
          <w:rFonts w:ascii="Times-Roman" w:hAnsi="Times-Roman" w:cs="Times-Roman"/>
        </w:rPr>
        <w:t>1) dotycz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posiadania wiedzy i do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wiadczenia, o których mowa w rozdziale 5 pkt 2 SWZ,</w:t>
      </w:r>
    </w:p>
    <w:p w14:paraId="22BFB68C" w14:textId="77777777" w:rsidR="006C396D" w:rsidRDefault="00000000">
      <w:pPr>
        <w:pStyle w:val="Standard"/>
      </w:pPr>
      <w:r>
        <w:rPr>
          <w:rFonts w:ascii="Times-Roman" w:hAnsi="Times-Roman" w:cs="Times-Roman"/>
        </w:rPr>
        <w:t>2) dotycz</w:t>
      </w:r>
      <w:r>
        <w:rPr>
          <w:rFonts w:ascii="TimesNewRoman" w:hAnsi="TimesNewRoman" w:cs="TimesNewRoman"/>
        </w:rPr>
        <w:t>ą</w:t>
      </w:r>
      <w:r>
        <w:rPr>
          <w:rFonts w:ascii="Times-Roman" w:hAnsi="Times-Roman" w:cs="Times-Roman"/>
        </w:rPr>
        <w:t>ce dysponowania osobami zdolnymi do wykonania zamówienia, o których mowa</w:t>
      </w:r>
    </w:p>
    <w:p w14:paraId="2FCAF04D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rozdziale 5 pkt 3 SWZ.</w:t>
      </w:r>
    </w:p>
    <w:p w14:paraId="177192D7" w14:textId="77777777" w:rsidR="006C396D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Uwaga:</w:t>
      </w:r>
    </w:p>
    <w:p w14:paraId="7B1B05EA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Składaj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niniejsze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wiadczenie nale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 pami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ta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e zgodnie z art. 297§1 kodeksu karnego kto, w celu uzyskania dla</w:t>
      </w:r>
    </w:p>
    <w:p w14:paraId="56BECA9B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siebie lub innej osoby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 dotacji, subwencji lub zamówienia</w:t>
      </w:r>
    </w:p>
    <w:p w14:paraId="706F8C06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publicznego, przedkłada fałszywe lub stwierdzaj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ce nieprawd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 </w:t>
      </w:r>
      <w:r>
        <w:rPr>
          <w:rFonts w:ascii="Times-Italic" w:hAnsi="Times-Italic" w:cs="Times-Italic"/>
          <w:i/>
          <w:iCs/>
          <w:sz w:val="18"/>
          <w:szCs w:val="18"/>
        </w:rPr>
        <w:t>dokumenty albo nierzetelne pisemne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wiadczenia</w:t>
      </w:r>
    </w:p>
    <w:p w14:paraId="025BBBB8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dotycz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okoliczno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maj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cych istotne znaczenie dla uzyskania takiego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</w:t>
      </w:r>
    </w:p>
    <w:p w14:paraId="143D26F0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kredytowej, dotacji, subwencji lub zamówienia publicznego podlega karze pozbawienia wolno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od 3 miesi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cy do lat</w:t>
      </w:r>
    </w:p>
    <w:p w14:paraId="090B754C" w14:textId="77777777" w:rsidR="006C396D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5”.</w:t>
      </w:r>
    </w:p>
    <w:p w14:paraId="179FA041" w14:textId="77777777" w:rsidR="006C396D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61D3A791" w14:textId="77777777" w:rsidR="006C396D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podpis osoby(osób) uprawnionej(</w:t>
      </w:r>
      <w:proofErr w:type="spellStart"/>
      <w:r>
        <w:rPr>
          <w:rFonts w:ascii="Times-Roman" w:hAnsi="Times-Roman" w:cs="Times-Roman"/>
          <w:sz w:val="18"/>
          <w:szCs w:val="18"/>
        </w:rPr>
        <w:t>ych</w:t>
      </w:r>
      <w:proofErr w:type="spellEnd"/>
      <w:r>
        <w:rPr>
          <w:rFonts w:ascii="Times-Roman" w:hAnsi="Times-Roman" w:cs="Times-Roman"/>
          <w:sz w:val="18"/>
          <w:szCs w:val="18"/>
        </w:rPr>
        <w:t>)</w:t>
      </w:r>
    </w:p>
    <w:p w14:paraId="0FD04A3C" w14:textId="77777777" w:rsidR="006C396D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do reprezentowania Wykonawcy</w:t>
      </w:r>
    </w:p>
    <w:p w14:paraId="44BC8A22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100C05E2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384A662D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193E933C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10A311D5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5AEFD239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3D60B73D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2627388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5F6F01D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D665BDA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ADEB9CC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D8AADD6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C3BC5B5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C1C77DC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B2F1B39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9342D8D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1C45DE1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5524A8B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1028D1D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9EC6A7A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DBD951A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D0DC490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43A920B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6017FA5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28ABA00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F0E82C3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ABB8134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658863A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D222CD8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31F4924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245A87F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55DCF60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AE97B68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3 do SWZ</w:t>
      </w:r>
    </w:p>
    <w:p w14:paraId="2A3013FB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ZP.271.7.1.2025.KB</w:t>
      </w:r>
    </w:p>
    <w:p w14:paraId="117B5DCD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4CA3E3D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DC28FEA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C17D11C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8BDF57D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A7F9FD7" w14:textId="77777777" w:rsidR="006C396D" w:rsidRDefault="00000000">
      <w:pPr>
        <w:pStyle w:val="Standard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  <w:t xml:space="preserve"> ________________,_______________</w:t>
      </w:r>
    </w:p>
    <w:p w14:paraId="4D23D65E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6"/>
          <w:szCs w:val="16"/>
        </w:rPr>
        <w:t>( piecz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ęć </w:t>
      </w:r>
      <w:r>
        <w:rPr>
          <w:rFonts w:ascii="Times-Italic" w:hAnsi="Times-Italic" w:cs="Times-Italic"/>
          <w:i/>
          <w:iCs/>
          <w:sz w:val="16"/>
          <w:szCs w:val="16"/>
        </w:rPr>
        <w:t>firmowa )</w:t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6"/>
          <w:szCs w:val="16"/>
        </w:rPr>
        <w:t xml:space="preserve">ść </w:t>
      </w:r>
      <w:r>
        <w:rPr>
          <w:rFonts w:ascii="Times-Italic" w:hAnsi="Times-Italic" w:cs="Times-Italic"/>
          <w:i/>
          <w:iCs/>
          <w:sz w:val="16"/>
          <w:szCs w:val="16"/>
        </w:rPr>
        <w:t>) ( data )</w:t>
      </w:r>
    </w:p>
    <w:p w14:paraId="72E3B720" w14:textId="77777777" w:rsidR="006C396D" w:rsidRDefault="006C396D">
      <w:pPr>
        <w:pStyle w:val="western"/>
        <w:spacing w:after="0pt" w:line="13.80pt" w:lineRule="auto"/>
        <w:jc w:val="center"/>
        <w:rPr>
          <w:b/>
          <w:bCs/>
          <w:sz w:val="20"/>
          <w:szCs w:val="20"/>
        </w:rPr>
      </w:pPr>
    </w:p>
    <w:p w14:paraId="24F544CE" w14:textId="77777777" w:rsidR="006C396D" w:rsidRDefault="00000000">
      <w:pPr>
        <w:pStyle w:val="western"/>
        <w:spacing w:after="0pt" w:line="13.80pt" w:lineRule="auto"/>
        <w:jc w:val="center"/>
      </w:pPr>
      <w:r>
        <w:rPr>
          <w:b/>
          <w:bCs/>
          <w:sz w:val="20"/>
          <w:szCs w:val="20"/>
        </w:rPr>
        <w:t>OŚWIADCZENIE O BRAKU PODSTAW DO WYKLUCZENIA W OKOLICZNOŚCIACH, O KTÓRYCH MOWA W ART. 108-111 USTAWY PZP ORAZ O SPEŁNIENIU WARUNKÓW UDZIAŁU W POSTĘPOWANIU O UDZIELENIE ZAMÓWIENIA PUBLICZNEGO PROWADZONEGO W TRYBIE Art. 359 pkt 2 w zw. z ART. 275 PKT 1 USTAWY Z DNIA 11 WRZEŚNIA 2019 R. - PRAWO ZAMÓWIEŃ PUBLICZNYCH (</w:t>
      </w:r>
      <w:proofErr w:type="spellStart"/>
      <w:r>
        <w:rPr>
          <w:b/>
          <w:bCs/>
          <w:sz w:val="20"/>
          <w:szCs w:val="20"/>
        </w:rPr>
        <w:t>t.j</w:t>
      </w:r>
      <w:proofErr w:type="spellEnd"/>
      <w:r>
        <w:rPr>
          <w:b/>
          <w:bCs/>
          <w:sz w:val="20"/>
          <w:szCs w:val="20"/>
        </w:rPr>
        <w:t>. Dz. U. z 2024 r. poz. 1320t.j.)</w:t>
      </w:r>
      <w:r>
        <w:rPr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NA USŁUGI SPOŁECZNE:</w:t>
      </w:r>
    </w:p>
    <w:p w14:paraId="705D682D" w14:textId="77777777" w:rsidR="006C396D" w:rsidRDefault="006C396D">
      <w:pPr>
        <w:pStyle w:val="western"/>
        <w:spacing w:after="0pt" w:line="13.80pt" w:lineRule="auto"/>
        <w:jc w:val="center"/>
        <w:rPr>
          <w:sz w:val="20"/>
          <w:szCs w:val="20"/>
        </w:rPr>
      </w:pPr>
    </w:p>
    <w:p w14:paraId="4A728247" w14:textId="77777777" w:rsidR="006C396D" w:rsidRDefault="00000000">
      <w:pPr>
        <w:pStyle w:val="Standard"/>
      </w:pPr>
      <w:r>
        <w:rPr>
          <w:rFonts w:ascii="Times-Roman" w:hAnsi="Times-Roman" w:cs="Times-Roman"/>
        </w:rPr>
        <w:t xml:space="preserve"> „</w:t>
      </w:r>
      <w:r>
        <w:rPr>
          <w:rFonts w:ascii="TimesNewRoman,Bold" w:hAnsi="TimesNewRoman,Bold" w:cs="TimesNewRoman,Bold"/>
          <w:b/>
          <w:bCs/>
        </w:rPr>
        <w:t>Ś</w:t>
      </w:r>
      <w:r>
        <w:rPr>
          <w:rFonts w:ascii="Times-Bold" w:hAnsi="Times-Bold" w:cs="Times-Bold"/>
          <w:b/>
          <w:bCs/>
        </w:rPr>
        <w:t>wiadczenie usług schronienia dla osób bezdomnych przebywaj</w:t>
      </w:r>
      <w:r>
        <w:rPr>
          <w:rFonts w:ascii="TimesNewRoman,Bold" w:hAnsi="TimesNewRoman,Bold" w:cs="TimesNewRoman,Bold"/>
          <w:b/>
          <w:bCs/>
        </w:rPr>
        <w:t>ą</w:t>
      </w:r>
      <w:r>
        <w:rPr>
          <w:rFonts w:ascii="Times-Bold" w:hAnsi="Times-Bold" w:cs="Times-Bold"/>
          <w:b/>
          <w:bCs/>
        </w:rPr>
        <w:t>cych na ternie miasta</w:t>
      </w:r>
    </w:p>
    <w:p w14:paraId="25FCC86B" w14:textId="77777777" w:rsidR="006C396D" w:rsidRDefault="00000000">
      <w:pPr>
        <w:pStyle w:val="Standard"/>
      </w:pPr>
      <w:r>
        <w:rPr>
          <w:rFonts w:ascii="Times-Bold" w:hAnsi="Times-Bold" w:cs="Times-Bold"/>
          <w:b/>
          <w:bCs/>
        </w:rPr>
        <w:t>Wejherowa”</w:t>
      </w:r>
      <w:r>
        <w:rPr>
          <w:rFonts w:ascii="Times-Roman" w:hAnsi="Times-Roman" w:cs="Times-Roman"/>
        </w:rPr>
        <w:t>,</w:t>
      </w:r>
    </w:p>
    <w:p w14:paraId="6DA1768D" w14:textId="77777777" w:rsidR="006C396D" w:rsidRDefault="006C396D">
      <w:pPr>
        <w:pStyle w:val="Standard"/>
        <w:rPr>
          <w:rFonts w:ascii="Times-Roman" w:hAnsi="Times-Roman" w:cs="Times-Roman"/>
        </w:rPr>
      </w:pPr>
    </w:p>
    <w:p w14:paraId="664DFC93" w14:textId="77777777" w:rsidR="006C396D" w:rsidRDefault="00000000">
      <w:pPr>
        <w:pStyle w:val="Standard"/>
      </w:pPr>
      <w:r>
        <w:rPr>
          <w:rFonts w:ascii="Times-Roman" w:hAnsi="Times-Roman" w:cs="Times-Roman"/>
        </w:rPr>
        <w:t>znak</w:t>
      </w:r>
      <w:r>
        <w:rPr>
          <w:rFonts w:ascii="Times-Bold" w:hAnsi="Times-Bold" w:cs="Times-Bold"/>
          <w:b/>
          <w:bCs/>
        </w:rPr>
        <w:t>: ZP.271.7.1.2025.KB,</w:t>
      </w:r>
    </w:p>
    <w:p w14:paraId="58DF8F42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 (My), ………………… w imieniu reprezentowanej przeze mnie (przez Nas)</w:t>
      </w:r>
    </w:p>
    <w:p w14:paraId="1387BA7C" w14:textId="77777777" w:rsidR="006C396D" w:rsidRDefault="00000000">
      <w:pPr>
        <w:pStyle w:val="Standard"/>
      </w:pPr>
      <w:r>
        <w:rPr>
          <w:rFonts w:ascii="Times-Roman" w:hAnsi="Times-Roman" w:cs="Times-Roman"/>
        </w:rPr>
        <w:t>……………………………, 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>wiadczam (o</w:t>
      </w:r>
      <w:r>
        <w:rPr>
          <w:rFonts w:ascii="TimesNewRoman" w:hAnsi="TimesNewRoman" w:cs="TimesNewRoman"/>
        </w:rPr>
        <w:t>ś</w:t>
      </w:r>
      <w:r>
        <w:rPr>
          <w:rFonts w:ascii="Times-Roman" w:hAnsi="Times-Roman" w:cs="Times-Roman"/>
        </w:rPr>
        <w:t xml:space="preserve">wiadczamy), 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e nie podlegamy wykluczeniu</w:t>
      </w:r>
    </w:p>
    <w:p w14:paraId="5909E2EA" w14:textId="77777777" w:rsidR="006C396D" w:rsidRDefault="00000000">
      <w:pPr>
        <w:pStyle w:val="Standard"/>
      </w:pPr>
      <w:r>
        <w:rPr>
          <w:rFonts w:ascii="Times-Roman" w:hAnsi="Times-Roman" w:cs="Times-Roman"/>
        </w:rPr>
        <w:t>z post</w:t>
      </w:r>
      <w:r>
        <w:rPr>
          <w:rFonts w:ascii="TimesNewRoman" w:hAnsi="TimesNewRoman" w:cs="TimesNewRoman"/>
        </w:rPr>
        <w:t>ę</w:t>
      </w:r>
      <w:r>
        <w:rPr>
          <w:rFonts w:ascii="Times-Roman" w:hAnsi="Times-Roman" w:cs="Times-Roman"/>
        </w:rPr>
        <w:t>powania o udzielenie zamówienia publicznego na podstawie ustawy Prawo</w:t>
      </w:r>
    </w:p>
    <w:p w14:paraId="6B5309DD" w14:textId="77777777" w:rsidR="006C396D" w:rsidRDefault="00000000">
      <w:pPr>
        <w:pStyle w:val="Standard"/>
      </w:pPr>
      <w:r>
        <w:rPr>
          <w:rFonts w:ascii="Times-Roman" w:hAnsi="Times-Roman" w:cs="Times-Roman"/>
        </w:rPr>
        <w:t>zamówie</w:t>
      </w:r>
      <w:r>
        <w:rPr>
          <w:rFonts w:ascii="TimesNewRoman" w:hAnsi="TimesNewRoman" w:cs="TimesNewRoman"/>
        </w:rPr>
        <w:t xml:space="preserve">ń </w:t>
      </w:r>
      <w:r>
        <w:rPr>
          <w:rFonts w:ascii="Times-Roman" w:hAnsi="Times-Roman" w:cs="Times-Roman"/>
        </w:rPr>
        <w:t>publicznych</w:t>
      </w:r>
    </w:p>
    <w:p w14:paraId="6BAE61D6" w14:textId="77777777" w:rsidR="006C396D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Uwaga:</w:t>
      </w:r>
    </w:p>
    <w:p w14:paraId="1BEC4701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Składaj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 niniejsze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wiadczenie nale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 pami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ta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ć</w:t>
      </w:r>
      <w:r>
        <w:rPr>
          <w:rFonts w:ascii="Times-Italic" w:hAnsi="Times-Italic" w:cs="Times-Italic"/>
          <w:i/>
          <w:iCs/>
          <w:sz w:val="18"/>
          <w:szCs w:val="18"/>
        </w:rPr>
        <w:t xml:space="preserve">, 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e zgodnie z art. 297§1 kodeksu karnego kto, w celu uzyskania dla</w:t>
      </w:r>
    </w:p>
    <w:p w14:paraId="526CB95E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siebie lub innej osoby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 dotacji, subwencji lub zamówienia publicznego,</w:t>
      </w:r>
    </w:p>
    <w:p w14:paraId="30103A58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przedkłada fałszywe lub stwierdzaj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ce nieprawd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 </w:t>
      </w:r>
      <w:r>
        <w:rPr>
          <w:rFonts w:ascii="Times-Italic" w:hAnsi="Times-Italic" w:cs="Times-Italic"/>
          <w:i/>
          <w:iCs/>
          <w:sz w:val="18"/>
          <w:szCs w:val="18"/>
        </w:rPr>
        <w:t>dokumenty albo nierzetelne pisemne 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wiadczenia dotycz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</w:t>
      </w:r>
    </w:p>
    <w:p w14:paraId="799B0AB9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okoliczno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maj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ą</w:t>
      </w:r>
      <w:r>
        <w:rPr>
          <w:rFonts w:ascii="Times-Italic" w:hAnsi="Times-Italic" w:cs="Times-Italic"/>
          <w:i/>
          <w:iCs/>
          <w:sz w:val="18"/>
          <w:szCs w:val="18"/>
        </w:rPr>
        <w:t>cych istotne znaczenie dla uzyskania takiego kredytu, po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ż</w:t>
      </w:r>
      <w:r>
        <w:rPr>
          <w:rFonts w:ascii="Times-Italic" w:hAnsi="Times-Italic" w:cs="Times-Italic"/>
          <w:i/>
          <w:iCs/>
          <w:sz w:val="18"/>
          <w:szCs w:val="18"/>
        </w:rPr>
        <w:t>yczki bankowej, gwarancji kredytowej,</w:t>
      </w:r>
    </w:p>
    <w:p w14:paraId="4BF7435B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dotacji, subwencji lub zamówienia publicznego podlega karze pozbawienia wolno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ś</w:t>
      </w:r>
      <w:r>
        <w:rPr>
          <w:rFonts w:ascii="Times-Italic" w:hAnsi="Times-Italic" w:cs="Times-Italic"/>
          <w:i/>
          <w:iCs/>
          <w:sz w:val="18"/>
          <w:szCs w:val="18"/>
        </w:rPr>
        <w:t>ci od 3 miesi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>ę</w:t>
      </w:r>
      <w:r>
        <w:rPr>
          <w:rFonts w:ascii="Times-Italic" w:hAnsi="Times-Italic" w:cs="Times-Italic"/>
          <w:i/>
          <w:iCs/>
          <w:sz w:val="18"/>
          <w:szCs w:val="18"/>
        </w:rPr>
        <w:t>cy do lat 5”.</w:t>
      </w:r>
    </w:p>
    <w:p w14:paraId="67DFE67A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1399D028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0ED34F59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5B97C161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67E27AFB" w14:textId="77777777" w:rsidR="006C396D" w:rsidRDefault="006C396D">
      <w:pPr>
        <w:pStyle w:val="Standard"/>
        <w:rPr>
          <w:rFonts w:ascii="Times-Roman" w:hAnsi="Times-Roman" w:cs="Times-Roman"/>
          <w:sz w:val="18"/>
          <w:szCs w:val="18"/>
        </w:rPr>
      </w:pPr>
    </w:p>
    <w:p w14:paraId="7694D9BB" w14:textId="77777777" w:rsidR="006C396D" w:rsidRDefault="00000000">
      <w:pPr>
        <w:pStyle w:val="Standard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____________________________________</w:t>
      </w:r>
    </w:p>
    <w:p w14:paraId="4771C003" w14:textId="77777777" w:rsidR="006C396D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podpis osoby(osób) uprawnionej(</w:t>
      </w:r>
      <w:proofErr w:type="spellStart"/>
      <w:r>
        <w:rPr>
          <w:rFonts w:ascii="Times-Italic" w:hAnsi="Times-Italic" w:cs="Times-Italic"/>
          <w:i/>
          <w:iCs/>
          <w:sz w:val="18"/>
          <w:szCs w:val="18"/>
        </w:rPr>
        <w:t>ych</w:t>
      </w:r>
      <w:proofErr w:type="spellEnd"/>
      <w:r>
        <w:rPr>
          <w:rFonts w:ascii="Times-Italic" w:hAnsi="Times-Italic" w:cs="Times-Italic"/>
          <w:i/>
          <w:iCs/>
          <w:sz w:val="18"/>
          <w:szCs w:val="18"/>
        </w:rPr>
        <w:t>)</w:t>
      </w:r>
    </w:p>
    <w:p w14:paraId="71E00E46" w14:textId="77777777" w:rsidR="006C396D" w:rsidRDefault="00000000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8"/>
          <w:szCs w:val="18"/>
        </w:rPr>
        <w:t>do reprezentowania Wykonawcy</w:t>
      </w:r>
    </w:p>
    <w:p w14:paraId="3B9095CE" w14:textId="77777777" w:rsidR="006C396D" w:rsidRDefault="006C396D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34CFDBC6" w14:textId="77777777" w:rsidR="006C396D" w:rsidRDefault="006C396D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252F0FE6" w14:textId="77777777" w:rsidR="006C396D" w:rsidRDefault="006C396D">
      <w:pPr>
        <w:pStyle w:val="Standard"/>
        <w:rPr>
          <w:rFonts w:ascii="Times-Italic" w:hAnsi="Times-Italic" w:cs="Times-Italic"/>
          <w:i/>
          <w:iCs/>
          <w:sz w:val="18"/>
          <w:szCs w:val="18"/>
        </w:rPr>
      </w:pPr>
    </w:p>
    <w:p w14:paraId="1981C3A6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23B69A9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C512E44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168D78C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E21DE78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14605572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EBAC490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E13B375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4D885F8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1983551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7421D12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E6221AB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5B2722B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9D29551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EB71905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4147B16E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66E8FEA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0A9404BD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6B867C88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1645E40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2808602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37A1BC84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2C9D9DC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24B7B8D2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lastRenderedPageBreak/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4 do SWZ</w:t>
      </w:r>
    </w:p>
    <w:p w14:paraId="373A1958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ZP.271.7.1.2025.KB</w:t>
      </w:r>
    </w:p>
    <w:p w14:paraId="4AEB22A1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99C5647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DA6A8D3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DA787FC" w14:textId="77777777" w:rsidR="006C396D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________________,_______________</w:t>
      </w:r>
    </w:p>
    <w:p w14:paraId="5F18A683" w14:textId="77777777" w:rsidR="006C396D" w:rsidRDefault="00000000">
      <w:pPr>
        <w:pStyle w:val="Standard"/>
      </w:pPr>
      <w:r>
        <w:rPr>
          <w:i/>
          <w:sz w:val="20"/>
          <w:szCs w:val="20"/>
        </w:rPr>
        <w:t xml:space="preserve">     </w:t>
      </w:r>
      <w:r>
        <w:rPr>
          <w:i/>
          <w:sz w:val="16"/>
          <w:szCs w:val="16"/>
        </w:rPr>
        <w:tab/>
        <w:t>( pieczęć firmowa 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 miejscowość )                             ( data )</w:t>
      </w:r>
    </w:p>
    <w:p w14:paraId="4FB8D2DF" w14:textId="77777777" w:rsidR="006C396D" w:rsidRDefault="00000000">
      <w:pPr>
        <w:pStyle w:val="Nagwek7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WYKAZ OSÓB,</w:t>
      </w:r>
    </w:p>
    <w:p w14:paraId="007E8258" w14:textId="77777777" w:rsidR="006C396D" w:rsidRDefault="0000000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które będą uczestniczyć w wykonywaniu zamówienia odpowiedzialnych za świadczenie usług, wraz z informacjami na temat ich kwalifikacji zawodowych, doświadczenia i wykształcenia niezbędnych do wykonania zamówienia, a także zakresu wykonywanych przez nie czynności oraz informacją o podstawie do dysponowania tymi osobami</w:t>
      </w:r>
    </w:p>
    <w:p w14:paraId="105B0878" w14:textId="77777777" w:rsidR="006C396D" w:rsidRDefault="006C396D">
      <w:pPr>
        <w:pStyle w:val="Textbody"/>
        <w:tabs>
          <w:tab w:val="start" w:pos="234pt"/>
        </w:tabs>
        <w:rPr>
          <w:bCs/>
          <w:sz w:val="22"/>
          <w:szCs w:val="22"/>
        </w:rPr>
      </w:pPr>
    </w:p>
    <w:tbl>
      <w:tblPr>
        <w:tblW w:w="466.10pt" w:type="dxa"/>
        <w:tblInd w:w="-5.1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516"/>
        <w:gridCol w:w="1435"/>
        <w:gridCol w:w="1843"/>
        <w:gridCol w:w="2976"/>
        <w:gridCol w:w="2552"/>
      </w:tblGrid>
      <w:tr w:rsidR="006C396D" w14:paraId="4561CC90" w14:textId="77777777">
        <w:tblPrEx>
          <w:tblCellMar>
            <w:top w:w="0pt" w:type="dxa"/>
            <w:bottom w:w="0pt" w:type="dxa"/>
          </w:tblCellMar>
        </w:tblPrEx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F60944D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07260F80" w14:textId="77777777" w:rsidR="006C396D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Lp.</w:t>
            </w:r>
          </w:p>
          <w:p w14:paraId="5A2D6233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A1D25AB" w14:textId="77777777" w:rsidR="006C396D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Pełnione stanowisko</w:t>
            </w: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B3AD8E6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4B9FF035" w14:textId="77777777" w:rsidR="006C396D" w:rsidRDefault="00000000">
            <w:pPr>
              <w:pStyle w:val="Textbody"/>
              <w:tabs>
                <w:tab w:val="start" w:pos="234pt"/>
              </w:tabs>
              <w:ind w:end="-5.40pt"/>
              <w:rPr>
                <w:bCs/>
                <w:sz w:val="20"/>
              </w:rPr>
            </w:pPr>
            <w:r>
              <w:rPr>
                <w:bCs/>
                <w:sz w:val="20"/>
              </w:rPr>
              <w:t>Kwalifikacje/</w:t>
            </w:r>
          </w:p>
          <w:p w14:paraId="51CEF672" w14:textId="77777777" w:rsidR="006C396D" w:rsidRDefault="00000000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Uprawnienia/</w:t>
            </w: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BD1616A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0"/>
              </w:rPr>
            </w:pPr>
          </w:p>
          <w:p w14:paraId="7A92C57E" w14:textId="77777777" w:rsidR="006C396D" w:rsidRDefault="00000000">
            <w:pPr>
              <w:pStyle w:val="Textbody"/>
              <w:tabs>
                <w:tab w:val="start" w:pos="234pt"/>
              </w:tabs>
              <w:ind w:end="-5.40pt"/>
              <w:rPr>
                <w:bCs/>
                <w:sz w:val="20"/>
              </w:rPr>
            </w:pPr>
            <w:r>
              <w:rPr>
                <w:bCs/>
                <w:sz w:val="20"/>
              </w:rPr>
              <w:t>Ukończone kursy i Szkolenia/posiadane certyfikaty</w:t>
            </w: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BAF767F" w14:textId="77777777" w:rsidR="006C396D" w:rsidRDefault="00000000">
            <w:pPr>
              <w:pStyle w:val="Textbody"/>
              <w:tabs>
                <w:tab w:val="start" w:pos="234pt"/>
              </w:tabs>
              <w:ind w:end="-5.40pt"/>
            </w:pPr>
            <w:r>
              <w:rPr>
                <w:bCs/>
                <w:sz w:val="20"/>
              </w:rPr>
              <w:t xml:space="preserve">Doświadczenie </w:t>
            </w:r>
            <w:r>
              <w:br/>
            </w:r>
            <w:r>
              <w:rPr>
                <w:bCs/>
                <w:sz w:val="20"/>
              </w:rPr>
              <w:t xml:space="preserve">i wykształcenie – niezbędne </w:t>
            </w:r>
            <w:r>
              <w:br/>
            </w:r>
            <w:r>
              <w:rPr>
                <w:bCs/>
                <w:sz w:val="20"/>
              </w:rPr>
              <w:t>do wykonania zamówienia</w:t>
            </w:r>
          </w:p>
        </w:tc>
      </w:tr>
      <w:tr w:rsidR="006C396D" w14:paraId="7CDD9E59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3F195D7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760E37A9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A7A5771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2794611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181E6F8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F86AE68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6C396D" w14:paraId="1C3091D1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D10C2FA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6714DA64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60B2BE9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5A04D9B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1CE037B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7686D2A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6C396D" w14:paraId="78E946E6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E56C330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318ACE1F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5125241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AEA5D09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BFFD872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111F4D68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6C396D" w14:paraId="0F9745F2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851E7A2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692FF1EA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F608375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4A01D75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6D96F861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3C38A23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6C396D" w14:paraId="62B8795D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963179A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298D3BC0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A39EF32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0B9A1EB8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2992C3F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39433797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  <w:tr w:rsidR="006C396D" w14:paraId="1BB02C72" w14:textId="77777777">
        <w:tblPrEx>
          <w:tblCellMar>
            <w:top w:w="0pt" w:type="dxa"/>
            <w:bottom w:w="0pt" w:type="dxa"/>
          </w:tblCellMar>
        </w:tblPrEx>
        <w:trPr>
          <w:trHeight w:hRule="exact" w:val="624"/>
        </w:trPr>
        <w:tc>
          <w:tcPr>
            <w:tcW w:w="25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A14D8FF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  <w:p w14:paraId="6CD5A446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5B0BF203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2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74503C2C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48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45215114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</w:tcPr>
          <w:p w14:paraId="2A305817" w14:textId="77777777" w:rsidR="006C396D" w:rsidRDefault="006C396D">
            <w:pPr>
              <w:pStyle w:val="Textbody"/>
              <w:tabs>
                <w:tab w:val="start" w:pos="234pt"/>
              </w:tabs>
              <w:rPr>
                <w:bCs/>
                <w:sz w:val="22"/>
                <w:szCs w:val="22"/>
              </w:rPr>
            </w:pPr>
          </w:p>
        </w:tc>
      </w:tr>
    </w:tbl>
    <w:p w14:paraId="50A5CCD5" w14:textId="77777777" w:rsidR="006C396D" w:rsidRDefault="00000000">
      <w:pPr>
        <w:pStyle w:val="Nagwek1"/>
        <w:rPr>
          <w:sz w:val="16"/>
          <w:szCs w:val="16"/>
        </w:rPr>
      </w:pPr>
      <w:r>
        <w:rPr>
          <w:sz w:val="16"/>
          <w:szCs w:val="16"/>
        </w:rPr>
        <w:t>Uwaga! Należy wykazać, że osoby spełniają warunki określone w SWZ</w:t>
      </w:r>
    </w:p>
    <w:p w14:paraId="03AFE2CC" w14:textId="77777777" w:rsidR="006C396D" w:rsidRDefault="00000000">
      <w:pPr>
        <w:pStyle w:val="Standard"/>
      </w:pPr>
      <w:r>
        <w:rPr>
          <w:b/>
          <w:sz w:val="18"/>
          <w:szCs w:val="18"/>
        </w:rPr>
        <w:t>1.Do wykazu należy załączyć czytelne kopie dokumentów – potwierdzone za zgodność z oryginałem – (wykształcenia</w:t>
      </w:r>
      <w:r>
        <w:br/>
      </w:r>
      <w:r>
        <w:rPr>
          <w:b/>
          <w:sz w:val="18"/>
          <w:szCs w:val="18"/>
        </w:rPr>
        <w:t>i ukończonych kursów) potwierdzających, że osoby, które będą uczestniczyć w wykonywaniu zamówienia posiadają wymagane uprawnienia.</w:t>
      </w:r>
    </w:p>
    <w:p w14:paraId="0D9C504E" w14:textId="77777777" w:rsidR="006C396D" w:rsidRDefault="006C396D">
      <w:pPr>
        <w:pStyle w:val="Standard"/>
        <w:rPr>
          <w:b/>
          <w:sz w:val="18"/>
          <w:szCs w:val="18"/>
        </w:rPr>
      </w:pPr>
    </w:p>
    <w:p w14:paraId="40C1698C" w14:textId="77777777" w:rsidR="006C396D" w:rsidRDefault="006C396D">
      <w:pPr>
        <w:pStyle w:val="Standard"/>
      </w:pPr>
    </w:p>
    <w:p w14:paraId="56FAF5F3" w14:textId="77777777" w:rsidR="006C396D" w:rsidRDefault="00000000">
      <w:pPr>
        <w:pStyle w:val="Standard"/>
        <w:ind w:start="212.40p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74BA602A" w14:textId="77777777" w:rsidR="006C396D" w:rsidRDefault="00000000">
      <w:pPr>
        <w:pStyle w:val="Standard"/>
        <w:ind w:start="212.40pt"/>
      </w:pPr>
      <w:r>
        <w:t>_________________________________________</w:t>
      </w:r>
    </w:p>
    <w:p w14:paraId="2D0812E3" w14:textId="77777777" w:rsidR="006C396D" w:rsidRDefault="00000000">
      <w:pPr>
        <w:pStyle w:val="Standard"/>
        <w:ind w:start="247.80p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 osób wskazanych w dokumencie uprawniającym</w:t>
      </w:r>
    </w:p>
    <w:p w14:paraId="29C94A09" w14:textId="77777777" w:rsidR="006C396D" w:rsidRDefault="00000000">
      <w:pPr>
        <w:pStyle w:val="Standard"/>
        <w:ind w:start="247.80p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do występowania w obrocie prawnym lub posiadających pełnomocnictwo</w:t>
      </w:r>
    </w:p>
    <w:p w14:paraId="2A29FE42" w14:textId="77777777" w:rsidR="006C396D" w:rsidRDefault="00000000">
      <w:pPr>
        <w:pStyle w:val="Standard"/>
        <w:tabs>
          <w:tab w:val="start" w:pos="-28.35pt"/>
        </w:tabs>
        <w:ind w:end="-21.30pt"/>
        <w:rPr>
          <w:sz w:val="16"/>
          <w:szCs w:val="16"/>
        </w:rPr>
      </w:pPr>
      <w:r>
        <w:rPr>
          <w:sz w:val="16"/>
          <w:szCs w:val="16"/>
        </w:rPr>
        <w:t>Miejscowość, data: …………………………</w:t>
      </w:r>
    </w:p>
    <w:p w14:paraId="280BEC4A" w14:textId="77777777" w:rsidR="006C396D" w:rsidRDefault="006C396D">
      <w:pPr>
        <w:pStyle w:val="Standard"/>
        <w:rPr>
          <w:sz w:val="16"/>
          <w:szCs w:val="16"/>
        </w:rPr>
      </w:pPr>
    </w:p>
    <w:p w14:paraId="6C74A334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1A5F74D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70D3716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1073956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D2F52C4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B86D75C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F00C591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BA82584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CB40AA1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2087583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991172E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E330B76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74BA035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5B4DF223" w14:textId="77777777" w:rsidR="006C396D" w:rsidRDefault="00000000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</w:p>
    <w:p w14:paraId="584EFD3C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955BC70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92B0622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296F9FB" w14:textId="77777777" w:rsidR="006C396D" w:rsidRDefault="00000000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</w:p>
    <w:p w14:paraId="1500CB6F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5 do SWZ</w:t>
      </w:r>
    </w:p>
    <w:p w14:paraId="5A890C1B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ZP.271.7.1.2025.KB</w:t>
      </w:r>
    </w:p>
    <w:p w14:paraId="56A25D25" w14:textId="77777777" w:rsidR="006C396D" w:rsidRDefault="006C396D">
      <w:pPr>
        <w:pStyle w:val="Standard"/>
        <w:rPr>
          <w:sz w:val="16"/>
          <w:szCs w:val="16"/>
        </w:rPr>
      </w:pPr>
    </w:p>
    <w:p w14:paraId="2DDC3F84" w14:textId="77777777" w:rsidR="006C396D" w:rsidRDefault="006C396D">
      <w:pPr>
        <w:pStyle w:val="Standard"/>
        <w:rPr>
          <w:sz w:val="16"/>
          <w:szCs w:val="16"/>
        </w:rPr>
      </w:pPr>
    </w:p>
    <w:p w14:paraId="757D7415" w14:textId="77777777" w:rsidR="006C396D" w:rsidRDefault="00000000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(pieczęć firmowa Wykonawcy)</w:t>
      </w:r>
    </w:p>
    <w:p w14:paraId="68DB2E41" w14:textId="77777777" w:rsidR="006C396D" w:rsidRDefault="006C396D">
      <w:pPr>
        <w:pStyle w:val="Standard"/>
        <w:jc w:val="end"/>
        <w:rPr>
          <w:b/>
        </w:rPr>
      </w:pPr>
    </w:p>
    <w:p w14:paraId="3B8A71B8" w14:textId="77777777" w:rsidR="006C396D" w:rsidRDefault="006C396D">
      <w:pPr>
        <w:pStyle w:val="Standard"/>
        <w:jc w:val="end"/>
        <w:rPr>
          <w:b/>
        </w:rPr>
      </w:pPr>
    </w:p>
    <w:p w14:paraId="49396E38" w14:textId="77777777" w:rsidR="006C396D" w:rsidRDefault="00000000">
      <w:pPr>
        <w:pStyle w:val="Nagwek9"/>
        <w:jc w:val="center"/>
        <w:rPr>
          <w:sz w:val="22"/>
          <w:szCs w:val="22"/>
        </w:rPr>
      </w:pPr>
      <w:r>
        <w:rPr>
          <w:sz w:val="22"/>
          <w:szCs w:val="22"/>
        </w:rPr>
        <w:t>Wykaz wykonanych usług schronienia dla osób bezdomnych</w:t>
      </w:r>
    </w:p>
    <w:p w14:paraId="3B463409" w14:textId="77777777" w:rsidR="006C396D" w:rsidRDefault="006C396D">
      <w:pPr>
        <w:pStyle w:val="Standard"/>
        <w:rPr>
          <w:sz w:val="20"/>
          <w:szCs w:val="20"/>
        </w:rPr>
      </w:pPr>
    </w:p>
    <w:tbl>
      <w:tblPr>
        <w:tblW w:w="459.75pt" w:type="dxa"/>
        <w:tblInd w:w="-5.9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608"/>
        <w:gridCol w:w="3200"/>
        <w:gridCol w:w="1701"/>
        <w:gridCol w:w="1844"/>
        <w:gridCol w:w="1842"/>
      </w:tblGrid>
      <w:tr w:rsidR="006C396D" w14:paraId="1A55D087" w14:textId="77777777">
        <w:tblPrEx>
          <w:tblCellMar>
            <w:top w:w="0pt" w:type="dxa"/>
            <w:bottom w:w="0pt" w:type="dxa"/>
          </w:tblCellMar>
        </w:tblPrEx>
        <w:trPr>
          <w:trHeight w:hRule="exact" w:val="1435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F470102" w14:textId="77777777" w:rsidR="006C396D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1FE64FF" w14:textId="77777777" w:rsidR="006C396D" w:rsidRDefault="00000000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Zakres rzeczowy </w:t>
            </w:r>
            <w:r>
              <w:br/>
            </w:r>
            <w:r>
              <w:rPr>
                <w:sz w:val="20"/>
                <w:szCs w:val="20"/>
              </w:rPr>
              <w:t>wykonanej usługi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775581E" w14:textId="77777777" w:rsidR="006C396D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osób, których dotyczyła wykonana usługa</w:t>
            </w: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BC22355" w14:textId="77777777" w:rsidR="006C396D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1D242B5" w14:textId="77777777" w:rsidR="006C396D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zamówienia</w:t>
            </w:r>
          </w:p>
        </w:tc>
      </w:tr>
      <w:tr w:rsidR="006C396D" w14:paraId="402C09CE" w14:textId="77777777">
        <w:tblPrEx>
          <w:tblCellMar>
            <w:top w:w="0pt" w:type="dxa"/>
            <w:bottom w:w="0pt" w:type="dxa"/>
          </w:tblCellMar>
        </w:tblPrEx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2D9C6A" w14:textId="77777777" w:rsidR="006C396D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5D67264" w14:textId="77777777" w:rsidR="006C396D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EEF1EAC" w14:textId="77777777" w:rsidR="006C396D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6789D1B" w14:textId="77777777" w:rsidR="006C396D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C2FC883" w14:textId="77777777" w:rsidR="006C396D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C396D" w14:paraId="72A5795D" w14:textId="77777777">
        <w:tblPrEx>
          <w:tblCellMar>
            <w:top w:w="0pt" w:type="dxa"/>
            <w:bottom w:w="0pt" w:type="dxa"/>
          </w:tblCellMar>
        </w:tblPrEx>
        <w:trPr>
          <w:trHeight w:val="1076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480F0DC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1A51DA3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66EB77B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081A52D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8AA91BA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</w:tr>
      <w:tr w:rsidR="006C396D" w14:paraId="4BDF16F2" w14:textId="77777777">
        <w:tblPrEx>
          <w:tblCellMar>
            <w:top w:w="0pt" w:type="dxa"/>
            <w:bottom w:w="0pt" w:type="dxa"/>
          </w:tblCellMar>
        </w:tblPrEx>
        <w:trPr>
          <w:trHeight w:val="884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12DDB19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73B20BA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26366D2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A6C6BAB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C6B4FBE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</w:tr>
      <w:tr w:rsidR="006C396D" w14:paraId="0FAA4E0C" w14:textId="77777777">
        <w:tblPrEx>
          <w:tblCellMar>
            <w:top w:w="0pt" w:type="dxa"/>
            <w:bottom w:w="0pt" w:type="dxa"/>
          </w:tblCellMar>
        </w:tblPrEx>
        <w:trPr>
          <w:trHeight w:val="889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8802378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6DD9F76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F3B6F26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623D342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76C4545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</w:tr>
      <w:tr w:rsidR="006C396D" w14:paraId="520FD3D4" w14:textId="77777777">
        <w:tblPrEx>
          <w:tblCellMar>
            <w:top w:w="0pt" w:type="dxa"/>
            <w:bottom w:w="0pt" w:type="dxa"/>
          </w:tblCellMar>
        </w:tblPrEx>
        <w:trPr>
          <w:trHeight w:val="889"/>
        </w:trPr>
        <w:tc>
          <w:tcPr>
            <w:tcW w:w="30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380DE15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1D47630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85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EC6EFDE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0ED0F16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2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16886FF" w14:textId="77777777" w:rsidR="006C396D" w:rsidRDefault="006C396D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443E5B22" w14:textId="77777777" w:rsidR="006C396D" w:rsidRDefault="00000000">
      <w:pPr>
        <w:pStyle w:val="Standard"/>
        <w:ind w:start="49.65pt" w:hanging="49.65pt"/>
      </w:pPr>
      <w:r>
        <w:rPr>
          <w:b/>
          <w:sz w:val="20"/>
          <w:szCs w:val="20"/>
        </w:rPr>
        <w:t>UWAGA: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Należy dołączyć dokumenty ( opinie/referencje) potwierdzające, że usługi zostały wykonane należycie</w:t>
      </w:r>
    </w:p>
    <w:p w14:paraId="273B0F81" w14:textId="77777777" w:rsidR="006C396D" w:rsidRDefault="00000000">
      <w:pPr>
        <w:pStyle w:val="Standard"/>
        <w:tabs>
          <w:tab w:val="start" w:pos="-28.35pt"/>
        </w:tabs>
        <w:ind w:end="-21.30pt"/>
        <w:rPr>
          <w:sz w:val="20"/>
          <w:szCs w:val="20"/>
        </w:rPr>
      </w:pPr>
      <w:r>
        <w:rPr>
          <w:sz w:val="20"/>
          <w:szCs w:val="20"/>
        </w:rPr>
        <w:t>Miejscowość, data: ………………………</w:t>
      </w:r>
    </w:p>
    <w:p w14:paraId="1FCE8DC6" w14:textId="77777777" w:rsidR="006C396D" w:rsidRDefault="006C396D">
      <w:pPr>
        <w:pStyle w:val="Standard"/>
        <w:tabs>
          <w:tab w:val="start" w:pos="-28.35pt"/>
        </w:tabs>
        <w:ind w:end="-21.30pt"/>
        <w:rPr>
          <w:sz w:val="20"/>
          <w:szCs w:val="20"/>
        </w:rPr>
      </w:pPr>
    </w:p>
    <w:p w14:paraId="5221AA76" w14:textId="77777777" w:rsidR="006C396D" w:rsidRDefault="00000000">
      <w:pPr>
        <w:pStyle w:val="Standard"/>
        <w:tabs>
          <w:tab w:val="start" w:pos="-28.35pt"/>
        </w:tabs>
        <w:ind w:end="-21.30pt" w:firstLine="315pt"/>
        <w:rPr>
          <w:sz w:val="20"/>
          <w:szCs w:val="20"/>
        </w:rPr>
      </w:pPr>
      <w:r>
        <w:rPr>
          <w:sz w:val="20"/>
          <w:szCs w:val="20"/>
        </w:rPr>
        <w:t>……......................................................</w:t>
      </w:r>
    </w:p>
    <w:p w14:paraId="70956048" w14:textId="77777777" w:rsidR="006C396D" w:rsidRDefault="00000000">
      <w:pPr>
        <w:pStyle w:val="Standard"/>
        <w:tabs>
          <w:tab w:val="start" w:pos="286.65pt"/>
        </w:tabs>
        <w:ind w:start="315pt" w:end="-21.30p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 i pieczęć imienna osoby/osób właściwej/</w:t>
      </w:r>
      <w:proofErr w:type="spellStart"/>
      <w:r>
        <w:rPr>
          <w:i/>
          <w:sz w:val="16"/>
          <w:szCs w:val="16"/>
        </w:rPr>
        <w:t>ych</w:t>
      </w:r>
      <w:proofErr w:type="spellEnd"/>
      <w:r>
        <w:rPr>
          <w:i/>
          <w:sz w:val="16"/>
          <w:szCs w:val="16"/>
        </w:rPr>
        <w:t xml:space="preserve"> do reprezentowania Wykonawcy)</w:t>
      </w:r>
    </w:p>
    <w:p w14:paraId="2D9BAE2E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4875F6A6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70841345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15E43D86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018F01B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7C01F04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072A2CF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8DCCE8A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49EC8156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112AAE2A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2D6846A5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146AE310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3959C5A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D9C03BB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548115F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18CF4DD8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3EA1342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25F1C93C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47C1B8BF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DD948D5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43CBFE3A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03E4D1D0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7C51CAC3" w14:textId="77777777" w:rsidR="006C396D" w:rsidRDefault="006C396D">
      <w:pPr>
        <w:pStyle w:val="Standard"/>
        <w:jc w:val="end"/>
        <w:rPr>
          <w:rFonts w:ascii="Times-BoldItalic" w:hAnsi="Times-BoldItalic" w:cs="Times-BoldItalic"/>
          <w:b/>
          <w:bCs/>
          <w:i/>
          <w:iCs/>
        </w:rPr>
      </w:pPr>
    </w:p>
    <w:p w14:paraId="68DC8F80" w14:textId="77777777" w:rsidR="006C396D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</w:rPr>
        <w:t>ZAŁ</w:t>
      </w:r>
      <w:r>
        <w:rPr>
          <w:rFonts w:ascii="TimesNewRoman,BoldItalic" w:hAnsi="TimesNewRoman,BoldItalic" w:cs="TimesNewRoman,BoldItalic"/>
          <w:b/>
          <w:bCs/>
          <w:i/>
          <w:iCs/>
        </w:rPr>
        <w:t>Ą</w:t>
      </w:r>
      <w:r>
        <w:rPr>
          <w:rFonts w:ascii="Times-BoldItalic" w:hAnsi="Times-BoldItalic" w:cs="Times-BoldItalic"/>
          <w:b/>
          <w:bCs/>
          <w:i/>
          <w:iCs/>
        </w:rPr>
        <w:t>CZNIK NR 6 do SWZ</w:t>
      </w:r>
    </w:p>
    <w:p w14:paraId="707A1AA8" w14:textId="77777777" w:rsidR="006C396D" w:rsidRDefault="00000000">
      <w:pPr>
        <w:pStyle w:val="Standard"/>
        <w:jc w:val="end"/>
      </w:pPr>
      <w:r>
        <w:rPr>
          <w:rFonts w:ascii="Times-BoldItalic" w:hAnsi="Times-BoldItalic" w:cs="Times-BoldItalic"/>
          <w:b/>
          <w:bCs/>
          <w:i/>
          <w:iCs/>
        </w:rPr>
        <w:lastRenderedPageBreak/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</w:r>
      <w:r>
        <w:rPr>
          <w:rFonts w:ascii="Times-BoldItalic" w:hAnsi="Times-BoldItalic" w:cs="Times-BoldItalic"/>
          <w:b/>
          <w:bCs/>
          <w:i/>
          <w:iCs/>
        </w:rPr>
        <w:tab/>
        <w:t>ZP.271.7.1.2025.KB</w:t>
      </w:r>
    </w:p>
    <w:p w14:paraId="175D9439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7C0C057A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743B110E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</w:rPr>
      </w:pPr>
    </w:p>
    <w:p w14:paraId="190A2A1E" w14:textId="77777777" w:rsidR="006C396D" w:rsidRDefault="00000000">
      <w:pPr>
        <w:pStyle w:val="Standard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________________________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________________, _______________</w:t>
      </w:r>
    </w:p>
    <w:p w14:paraId="35FE8742" w14:textId="77777777" w:rsidR="006C396D" w:rsidRDefault="00000000">
      <w:pPr>
        <w:pStyle w:val="Standard"/>
      </w:pPr>
      <w:r>
        <w:rPr>
          <w:rFonts w:ascii="Times-Italic" w:hAnsi="Times-Italic" w:cs="Times-Italic"/>
          <w:i/>
          <w:iCs/>
          <w:sz w:val="18"/>
          <w:szCs w:val="18"/>
        </w:rPr>
        <w:t>( piecz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ęć </w:t>
      </w:r>
      <w:r>
        <w:rPr>
          <w:rFonts w:ascii="Times-Italic" w:hAnsi="Times-Italic" w:cs="Times-Italic"/>
          <w:i/>
          <w:iCs/>
          <w:sz w:val="18"/>
          <w:szCs w:val="18"/>
        </w:rPr>
        <w:t>firmowa )</w:t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</w:r>
      <w:r>
        <w:rPr>
          <w:rFonts w:ascii="Times-Italic" w:hAnsi="Times-Italic" w:cs="Times-Italic"/>
          <w:i/>
          <w:iCs/>
          <w:sz w:val="18"/>
          <w:szCs w:val="18"/>
        </w:rPr>
        <w:tab/>
        <w:t xml:space="preserve"> ( miejscowo</w:t>
      </w:r>
      <w:r>
        <w:rPr>
          <w:rFonts w:ascii="TimesNewRoman,Italic" w:hAnsi="TimesNewRoman,Italic" w:cs="TimesNewRoman,Italic"/>
          <w:i/>
          <w:iCs/>
          <w:sz w:val="18"/>
          <w:szCs w:val="18"/>
        </w:rPr>
        <w:t xml:space="preserve">ść </w:t>
      </w:r>
      <w:r>
        <w:rPr>
          <w:rFonts w:ascii="Times-Italic" w:hAnsi="Times-Italic" w:cs="Times-Italic"/>
          <w:i/>
          <w:iCs/>
          <w:sz w:val="18"/>
          <w:szCs w:val="18"/>
        </w:rPr>
        <w:t>) ( data )</w:t>
      </w:r>
    </w:p>
    <w:p w14:paraId="0097B7F6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577908B2" w14:textId="77777777" w:rsidR="006C396D" w:rsidRDefault="00000000">
      <w:pPr>
        <w:pStyle w:val="Standard"/>
        <w:spacing w:before="5pt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 xml:space="preserve">OŚWIADCZENIE DOTYCZĄCE GRUPY KAPITAŁOWEJ W ROZUMIENIU USTAWY Z DNIA 16 LUTEGO 2007 R. O OCHRONIE KONKURENCJI I KONSUMENTÓW (tj. Dz. U. z 2024 r. poz. 594 </w:t>
      </w:r>
      <w:proofErr w:type="spellStart"/>
      <w:r>
        <w:rPr>
          <w:b/>
          <w:bCs/>
          <w:sz w:val="16"/>
          <w:szCs w:val="16"/>
          <w:lang w:eastAsia="pl-PL"/>
        </w:rPr>
        <w:t>t.j</w:t>
      </w:r>
      <w:proofErr w:type="spellEnd"/>
      <w:r>
        <w:rPr>
          <w:b/>
          <w:bCs/>
          <w:sz w:val="16"/>
          <w:szCs w:val="16"/>
          <w:lang w:eastAsia="pl-PL"/>
        </w:rPr>
        <w:t>.)</w:t>
      </w:r>
    </w:p>
    <w:p w14:paraId="594F7492" w14:textId="77777777" w:rsidR="006C396D" w:rsidRDefault="00000000">
      <w:pPr>
        <w:pStyle w:val="Standard"/>
        <w:spacing w:before="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Przystępując do udziału w postępowaniu w sprawie udzielenia zamówienia publicznego na realizację usług społecznych obejmujących:</w:t>
      </w:r>
    </w:p>
    <w:p w14:paraId="5837FD86" w14:textId="77777777" w:rsidR="006C396D" w:rsidRDefault="00000000">
      <w:pPr>
        <w:pStyle w:val="Standard"/>
        <w:spacing w:before="5pt"/>
      </w:pPr>
      <w:r>
        <w:rPr>
          <w:sz w:val="16"/>
          <w:szCs w:val="16"/>
          <w:lang w:eastAsia="pl-PL"/>
        </w:rPr>
        <w:t>„</w:t>
      </w:r>
      <w:r>
        <w:rPr>
          <w:b/>
          <w:bCs/>
          <w:sz w:val="16"/>
          <w:szCs w:val="16"/>
          <w:lang w:eastAsia="pl-PL"/>
        </w:rPr>
        <w:t>………………………………………………</w:t>
      </w:r>
      <w:r>
        <w:rPr>
          <w:b/>
          <w:bCs/>
          <w:color w:val="000000"/>
          <w:sz w:val="16"/>
          <w:szCs w:val="16"/>
          <w:lang w:eastAsia="pl-PL"/>
        </w:rPr>
        <w:t>”</w:t>
      </w:r>
    </w:p>
    <w:p w14:paraId="7705DA83" w14:textId="77777777" w:rsidR="006C396D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informuję, iż Wykonawca:</w:t>
      </w:r>
    </w:p>
    <w:p w14:paraId="369CD5D1" w14:textId="77777777" w:rsidR="006C396D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39C38114" w14:textId="77777777" w:rsidR="006C396D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1C3BA10D" w14:textId="77777777" w:rsidR="006C396D" w:rsidRDefault="00000000">
      <w:pPr>
        <w:pStyle w:val="Standard"/>
        <w:spacing w:before="5pt" w:line="18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…………………………………………………………………………………………………</w:t>
      </w:r>
    </w:p>
    <w:p w14:paraId="369E3FD2" w14:textId="77777777" w:rsidR="006C396D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Nazwa i adres Wykonawcy</w:t>
      </w:r>
    </w:p>
    <w:p w14:paraId="70033BCB" w14:textId="77777777" w:rsidR="006C396D" w:rsidRDefault="00000000">
      <w:pPr>
        <w:pStyle w:val="Standard"/>
        <w:numPr>
          <w:ilvl w:val="0"/>
          <w:numId w:val="186"/>
        </w:numPr>
        <w:tabs>
          <w:tab w:val="start" w:pos="-180pt"/>
        </w:tabs>
        <w:spacing w:before="5pt" w:line="13.80pt" w:lineRule="auto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nie należy do grupy kapitałowej w rozumieniu ustawy z dnia 16 lutego 2007r. o ochronie konkurencji i konsumentów*</w:t>
      </w:r>
    </w:p>
    <w:p w14:paraId="4719D926" w14:textId="77777777" w:rsidR="006C396D" w:rsidRDefault="00000000">
      <w:pPr>
        <w:pStyle w:val="Standard"/>
        <w:numPr>
          <w:ilvl w:val="0"/>
          <w:numId w:val="187"/>
        </w:numPr>
        <w:tabs>
          <w:tab w:val="start" w:pos="-180pt"/>
        </w:tabs>
        <w:spacing w:before="5pt" w:line="13.80pt" w:lineRule="auto"/>
        <w:rPr>
          <w:b/>
          <w:bCs/>
          <w:sz w:val="16"/>
          <w:szCs w:val="16"/>
          <w:lang w:eastAsia="pl-PL"/>
        </w:rPr>
      </w:pPr>
      <w:r>
        <w:rPr>
          <w:b/>
          <w:bCs/>
          <w:sz w:val="16"/>
          <w:szCs w:val="16"/>
          <w:lang w:eastAsia="pl-PL"/>
        </w:rPr>
        <w:t>należy do grupy kapitałowej w rozumieniu ustawy z dnia 16 lutego 2007r. o ochronie konkurencji i konsumentów*</w:t>
      </w:r>
    </w:p>
    <w:p w14:paraId="45AC7121" w14:textId="77777777" w:rsidR="006C396D" w:rsidRDefault="00000000">
      <w:pPr>
        <w:pStyle w:val="Standard"/>
        <w:spacing w:before="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UWAGA- GRUPA KAPITAŁOWA - według ustawy z dnia 16 lutego 2007 r. o ochronie konkurencji i konsumentów (tj. Dz. U. z 2023r. 1689 ze zm.) - rozumie się przez to wszystkich przedsiębiorców, którzy są kontrolowani w sposób bezpośredni lub pośredni przez jednego przedsiębiorcę, w tym również tego przedsiębiorcę.</w:t>
      </w:r>
    </w:p>
    <w:p w14:paraId="037CCF2A" w14:textId="77777777" w:rsidR="006C396D" w:rsidRDefault="00000000">
      <w:pPr>
        <w:pStyle w:val="Standard"/>
        <w:spacing w:before="5pt" w:after="5.95pt"/>
        <w:ind w:start="14.20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Lista podmiotów należących do tej samej grupy kapitałowej</w:t>
      </w:r>
    </w:p>
    <w:tbl>
      <w:tblPr>
        <w:tblW w:w="425.25pt" w:type="dxa"/>
        <w:tblInd w:w="-4.8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3951"/>
        <w:gridCol w:w="4554"/>
      </w:tblGrid>
      <w:tr w:rsidR="006C396D" w14:paraId="6E4AAD95" w14:textId="77777777">
        <w:tblPrEx>
          <w:tblCellMar>
            <w:top w:w="0pt" w:type="dxa"/>
            <w:bottom w:w="0pt" w:type="dxa"/>
          </w:tblCellMar>
        </w:tblPrEx>
        <w:trPr>
          <w:trHeight w:val="1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7F7F7F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6243F5E" w14:textId="77777777" w:rsidR="006C396D" w:rsidRDefault="00000000">
            <w:pPr>
              <w:pStyle w:val="Standard"/>
              <w:spacing w:before="5pt" w:after="5.95pt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7F7F7F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79FF36F" w14:textId="77777777" w:rsidR="006C396D" w:rsidRDefault="00000000">
            <w:pPr>
              <w:pStyle w:val="Standard"/>
              <w:spacing w:before="5pt" w:after="5.95pt"/>
              <w:ind w:start="15.90pt" w:hanging="15.90pt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Adres podmiotu</w:t>
            </w:r>
          </w:p>
        </w:tc>
      </w:tr>
      <w:tr w:rsidR="006C396D" w14:paraId="03E560C5" w14:textId="77777777">
        <w:tblPrEx>
          <w:tblCellMar>
            <w:top w:w="0pt" w:type="dxa"/>
            <w:bottom w:w="0pt" w:type="dxa"/>
          </w:tblCellMar>
        </w:tblPrEx>
        <w:trPr>
          <w:trHeight w:val="30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1F2192D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FBCAA7C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6C396D" w14:paraId="7EFA8D61" w14:textId="77777777">
        <w:tblPrEx>
          <w:tblCellMar>
            <w:top w:w="0pt" w:type="dxa"/>
            <w:bottom w:w="0pt" w:type="dxa"/>
          </w:tblCellMar>
        </w:tblPrEx>
        <w:trPr>
          <w:trHeight w:val="323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1BE13A7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40495FB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6C396D" w14:paraId="58746700" w14:textId="77777777">
        <w:tblPrEx>
          <w:tblCellMar>
            <w:top w:w="0pt" w:type="dxa"/>
            <w:bottom w:w="0pt" w:type="dxa"/>
          </w:tblCellMar>
        </w:tblPrEx>
        <w:trPr>
          <w:trHeight w:val="399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D0EC237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A3D9B1C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6C396D" w14:paraId="2EB87B1A" w14:textId="77777777">
        <w:tblPrEx>
          <w:tblCellMar>
            <w:top w:w="0pt" w:type="dxa"/>
            <w:bottom w:w="0pt" w:type="dxa"/>
          </w:tblCellMar>
        </w:tblPrEx>
        <w:trPr>
          <w:trHeight w:val="40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4A03F13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2A067BD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  <w:tr w:rsidR="006C396D" w14:paraId="72A97466" w14:textId="77777777">
        <w:tblPrEx>
          <w:tblCellMar>
            <w:top w:w="0pt" w:type="dxa"/>
            <w:bottom w:w="0pt" w:type="dxa"/>
          </w:tblCellMar>
        </w:tblPrEx>
        <w:trPr>
          <w:trHeight w:val="15"/>
        </w:trPr>
        <w:tc>
          <w:tcPr>
            <w:tcW w:w="197.55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6576C2F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  <w:tc>
          <w:tcPr>
            <w:tcW w:w="227.70pt" w:type="dxa"/>
            <w:tcBorders>
              <w:top w:val="single" w:sz="6" w:space="0" w:color="000001"/>
              <w:start w:val="single" w:sz="6" w:space="0" w:color="000001"/>
              <w:bottom w:val="single" w:sz="6" w:space="0" w:color="000001"/>
              <w:end w:val="single" w:sz="6" w:space="0" w:color="000001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2DE3BD1" w14:textId="77777777" w:rsidR="006C396D" w:rsidRDefault="006C396D">
            <w:pPr>
              <w:pStyle w:val="Standard"/>
              <w:spacing w:before="5pt" w:after="5.95pt"/>
              <w:rPr>
                <w:sz w:val="16"/>
                <w:szCs w:val="16"/>
                <w:lang w:eastAsia="pl-PL"/>
              </w:rPr>
            </w:pPr>
          </w:p>
        </w:tc>
      </w:tr>
    </w:tbl>
    <w:p w14:paraId="69E36516" w14:textId="77777777" w:rsidR="006C396D" w:rsidRDefault="006C396D">
      <w:pPr>
        <w:pStyle w:val="Standard"/>
        <w:spacing w:before="5pt"/>
        <w:rPr>
          <w:sz w:val="16"/>
          <w:szCs w:val="16"/>
          <w:lang w:eastAsia="pl-PL"/>
        </w:rPr>
      </w:pPr>
    </w:p>
    <w:p w14:paraId="53A9FCE5" w14:textId="77777777" w:rsidR="006C396D" w:rsidRDefault="00000000">
      <w:pPr>
        <w:pStyle w:val="Standard"/>
        <w:spacing w:before="5pt"/>
        <w:ind w:start="25.25pt"/>
        <w:rPr>
          <w:b/>
          <w:bCs/>
          <w:color w:val="000000"/>
          <w:sz w:val="16"/>
          <w:szCs w:val="16"/>
          <w:lang w:eastAsia="pl-PL"/>
        </w:rPr>
      </w:pPr>
      <w:r>
        <w:rPr>
          <w:b/>
          <w:bCs/>
          <w:color w:val="000000"/>
          <w:sz w:val="16"/>
          <w:szCs w:val="16"/>
          <w:lang w:eastAsia="pl-PL"/>
        </w:rPr>
        <w:t>*niewłaściwe skreślić</w:t>
      </w:r>
    </w:p>
    <w:p w14:paraId="3B57B95B" w14:textId="77777777" w:rsidR="006C396D" w:rsidRDefault="00000000">
      <w:pPr>
        <w:pStyle w:val="Standard"/>
        <w:spacing w:before="5pt"/>
        <w:ind w:start="25.25pt"/>
        <w:rPr>
          <w:b/>
          <w:bCs/>
          <w:color w:val="000000"/>
          <w:sz w:val="16"/>
          <w:szCs w:val="16"/>
          <w:lang w:eastAsia="pl-PL"/>
        </w:rPr>
      </w:pPr>
      <w:r>
        <w:rPr>
          <w:b/>
          <w:bCs/>
          <w:color w:val="000000"/>
          <w:sz w:val="16"/>
          <w:szCs w:val="16"/>
          <w:lang w:eastAsia="pl-PL"/>
        </w:rPr>
        <w:t>UWAGA! W przypadku zaznaczenia pkt 2 należy wypełnić powyższą tabelę</w:t>
      </w:r>
    </w:p>
    <w:p w14:paraId="2F6E9B92" w14:textId="77777777" w:rsidR="006C396D" w:rsidRDefault="006C396D">
      <w:pPr>
        <w:pStyle w:val="Standard"/>
        <w:spacing w:before="5pt" w:after="12pt"/>
        <w:ind w:start="14.20pt"/>
        <w:rPr>
          <w:sz w:val="16"/>
          <w:szCs w:val="16"/>
          <w:lang w:eastAsia="pl-PL"/>
        </w:rPr>
      </w:pPr>
    </w:p>
    <w:p w14:paraId="4152FCC4" w14:textId="77777777" w:rsidR="006C396D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Miejsce i data:</w:t>
      </w:r>
    </w:p>
    <w:p w14:paraId="27B7C50B" w14:textId="77777777" w:rsidR="006C396D" w:rsidRDefault="00000000">
      <w:pPr>
        <w:pStyle w:val="Standard"/>
        <w:spacing w:before="5pt" w:line="13.80pt" w:lineRule="auto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........................................................ ...........................................................</w:t>
      </w:r>
    </w:p>
    <w:p w14:paraId="500F08AB" w14:textId="77777777" w:rsidR="006C396D" w:rsidRDefault="00000000">
      <w:pPr>
        <w:pStyle w:val="Standard"/>
        <w:spacing w:before="5pt"/>
        <w:ind w:start="262.25pt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(imię, nazwisko i podpis osoby lub osób upoważnionych do reprezentowania Wykonawcy)</w:t>
      </w:r>
    </w:p>
    <w:p w14:paraId="6BCC6182" w14:textId="77777777" w:rsidR="006C396D" w:rsidRDefault="006C396D">
      <w:pPr>
        <w:pStyle w:val="Standard"/>
        <w:spacing w:before="5pt"/>
        <w:ind w:start="262.25pt"/>
        <w:rPr>
          <w:sz w:val="16"/>
          <w:szCs w:val="16"/>
          <w:lang w:eastAsia="pl-PL"/>
        </w:rPr>
      </w:pPr>
    </w:p>
    <w:p w14:paraId="1AC5ACD1" w14:textId="77777777" w:rsidR="006C396D" w:rsidRDefault="006C396D">
      <w:pPr>
        <w:pStyle w:val="Standard"/>
        <w:rPr>
          <w:sz w:val="20"/>
          <w:szCs w:val="20"/>
        </w:rPr>
      </w:pPr>
    </w:p>
    <w:p w14:paraId="2C8399AE" w14:textId="77777777" w:rsidR="006C396D" w:rsidRDefault="006C396D">
      <w:pPr>
        <w:pStyle w:val="Standard"/>
        <w:rPr>
          <w:sz w:val="20"/>
          <w:szCs w:val="20"/>
        </w:rPr>
      </w:pPr>
    </w:p>
    <w:p w14:paraId="4FAB7430" w14:textId="77777777" w:rsidR="006C396D" w:rsidRDefault="006C396D">
      <w:pPr>
        <w:pStyle w:val="Standard"/>
        <w:rPr>
          <w:rFonts w:ascii="Times-Roman" w:hAnsi="Times-Roman" w:cs="Times-Roman"/>
          <w:sz w:val="20"/>
          <w:szCs w:val="20"/>
        </w:rPr>
      </w:pPr>
    </w:p>
    <w:p w14:paraId="7F953651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1A51BC50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CB1F858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291130C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2948D58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7FF6EF1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2D4FE4B3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D057600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58CC914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50AA71C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04B9A269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0984353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4C5BB54C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7546FEE5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3FAD92AC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Zał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ą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cznik Nr 7 do SWZ</w:t>
      </w:r>
    </w:p>
    <w:p w14:paraId="00E0B784" w14:textId="77777777" w:rsidR="006C396D" w:rsidRDefault="00000000">
      <w:pPr>
        <w:pStyle w:val="Standard"/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lastRenderedPageBreak/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ab/>
        <w:t>ZP.271.7.1.2025.KB</w:t>
      </w:r>
    </w:p>
    <w:p w14:paraId="47ECED10" w14:textId="77777777" w:rsidR="006C396D" w:rsidRDefault="006C396D">
      <w:pPr>
        <w:pStyle w:val="Standard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</w:p>
    <w:p w14:paraId="674F5BCC" w14:textId="77777777" w:rsidR="006C396D" w:rsidRDefault="00000000">
      <w:pPr>
        <w:pStyle w:val="Standard"/>
        <w:ind w:start="106.20pt" w:firstLine="35.40pt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PROJEKT UMOWY Nr………</w:t>
      </w:r>
    </w:p>
    <w:p w14:paraId="6A81965F" w14:textId="77777777" w:rsidR="006C396D" w:rsidRDefault="006C396D">
      <w:pPr>
        <w:pStyle w:val="Standard"/>
        <w:ind w:start="106.20pt" w:firstLine="35.40pt"/>
        <w:rPr>
          <w:rFonts w:ascii="Times-Bold" w:hAnsi="Times-Bold" w:cs="Times-Bold"/>
          <w:b/>
          <w:bCs/>
        </w:rPr>
      </w:pPr>
    </w:p>
    <w:p w14:paraId="08729E9F" w14:textId="77777777" w:rsidR="006C396D" w:rsidRDefault="00000000">
      <w:pPr>
        <w:pStyle w:val="Standard"/>
        <w:spacing w:line="5pt" w:lineRule="atLeast"/>
      </w:pPr>
      <w:r>
        <w:t xml:space="preserve">zawarta w dniu </w:t>
      </w:r>
      <w:r>
        <w:rPr>
          <w:b/>
        </w:rPr>
        <w:t>…………..2024 roku</w:t>
      </w:r>
      <w:r>
        <w:t xml:space="preserve"> w Wejherowie pomiędzy:</w:t>
      </w:r>
    </w:p>
    <w:p w14:paraId="303BE0A7" w14:textId="77777777" w:rsidR="006C396D" w:rsidRDefault="00000000">
      <w:pPr>
        <w:pStyle w:val="Standard"/>
        <w:spacing w:line="12pt" w:lineRule="atLeast"/>
        <w:rPr>
          <w:b/>
        </w:rPr>
      </w:pPr>
      <w:r>
        <w:rPr>
          <w:b/>
        </w:rPr>
        <w:t>Gminą Miasta Wejherowa</w:t>
      </w:r>
    </w:p>
    <w:p w14:paraId="04262490" w14:textId="77777777" w:rsidR="006C396D" w:rsidRDefault="00000000">
      <w:pPr>
        <w:pStyle w:val="Standard"/>
        <w:spacing w:line="12pt" w:lineRule="atLeast"/>
        <w:rPr>
          <w:b/>
        </w:rPr>
      </w:pPr>
      <w:r>
        <w:rPr>
          <w:b/>
        </w:rPr>
        <w:t>84-200 Wejherowo, Plac Jakuba Wejhera 8</w:t>
      </w:r>
    </w:p>
    <w:p w14:paraId="46555D23" w14:textId="77777777" w:rsidR="006C396D" w:rsidRDefault="00000000">
      <w:pPr>
        <w:pStyle w:val="Standard"/>
        <w:spacing w:line="12pt" w:lineRule="atLeast"/>
        <w:rPr>
          <w:b/>
        </w:rPr>
      </w:pPr>
      <w:r>
        <w:rPr>
          <w:b/>
        </w:rPr>
        <w:t>NIP 588-10-00-993,</w:t>
      </w:r>
    </w:p>
    <w:p w14:paraId="53E2E3BA" w14:textId="77777777" w:rsidR="006C396D" w:rsidRDefault="00000000">
      <w:pPr>
        <w:pStyle w:val="Standard"/>
        <w:spacing w:line="12pt" w:lineRule="atLeast"/>
        <w:rPr>
          <w:b/>
        </w:rPr>
      </w:pPr>
      <w:r>
        <w:rPr>
          <w:b/>
        </w:rPr>
        <w:t>reprezentowanym przez</w:t>
      </w:r>
    </w:p>
    <w:p w14:paraId="42473282" w14:textId="77777777" w:rsidR="006C396D" w:rsidRDefault="00000000">
      <w:pPr>
        <w:pStyle w:val="Standard"/>
        <w:rPr>
          <w:b/>
        </w:rPr>
      </w:pPr>
      <w:r>
        <w:rPr>
          <w:b/>
        </w:rPr>
        <w:t>p. Annę Kosmalską Dyrektora</w:t>
      </w:r>
    </w:p>
    <w:p w14:paraId="40697A32" w14:textId="77777777" w:rsidR="006C396D" w:rsidRDefault="00000000">
      <w:pPr>
        <w:pStyle w:val="Standard"/>
        <w:spacing w:line="12pt" w:lineRule="atLeast"/>
        <w:rPr>
          <w:b/>
        </w:rPr>
      </w:pPr>
      <w:r>
        <w:rPr>
          <w:b/>
        </w:rPr>
        <w:t>Miejskiego Ośrodka Pomocy Społecznej w Wejherowie z siedzibą</w:t>
      </w:r>
    </w:p>
    <w:p w14:paraId="2981A941" w14:textId="77777777" w:rsidR="006C396D" w:rsidRDefault="00000000">
      <w:pPr>
        <w:pStyle w:val="Standard"/>
        <w:spacing w:line="12pt" w:lineRule="atLeast"/>
        <w:rPr>
          <w:b/>
        </w:rPr>
      </w:pPr>
      <w:r>
        <w:rPr>
          <w:b/>
        </w:rPr>
        <w:t>84-200 Wejherowo, ul. Kusocińskiego 17,</w:t>
      </w:r>
    </w:p>
    <w:p w14:paraId="6E46FB53" w14:textId="77777777" w:rsidR="006C396D" w:rsidRDefault="00000000">
      <w:pPr>
        <w:pStyle w:val="Standard"/>
        <w:spacing w:line="5pt" w:lineRule="atLeast"/>
      </w:pPr>
      <w:r>
        <w:t xml:space="preserve">zwanym dalej </w:t>
      </w:r>
      <w:r>
        <w:rPr>
          <w:b/>
        </w:rPr>
        <w:t xml:space="preserve">Zamawiającym, </w:t>
      </w:r>
      <w:r>
        <w:rPr>
          <w:b/>
        </w:rPr>
        <w:tab/>
      </w:r>
    </w:p>
    <w:p w14:paraId="3424A1C1" w14:textId="77777777" w:rsidR="006C396D" w:rsidRDefault="006C396D">
      <w:pPr>
        <w:pStyle w:val="Standard"/>
        <w:spacing w:line="12pt" w:lineRule="atLeast"/>
        <w:rPr>
          <w:b/>
        </w:rPr>
      </w:pPr>
    </w:p>
    <w:p w14:paraId="7C5E33AA" w14:textId="77777777" w:rsidR="006C396D" w:rsidRDefault="00000000">
      <w:pPr>
        <w:pStyle w:val="Standard"/>
        <w:spacing w:line="12pt" w:lineRule="atLeast"/>
      </w:pPr>
      <w:r>
        <w:t>a</w:t>
      </w:r>
    </w:p>
    <w:p w14:paraId="44F0F6B2" w14:textId="77777777" w:rsidR="006C396D" w:rsidRDefault="00000000">
      <w:pPr>
        <w:pStyle w:val="Standard"/>
        <w:spacing w:line="12pt" w:lineRule="atLeast"/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14:paraId="6B34E0E7" w14:textId="77777777" w:rsidR="006C396D" w:rsidRDefault="00000000">
      <w:pPr>
        <w:pStyle w:val="Standard"/>
        <w:spacing w:line="5pt" w:lineRule="atLeast"/>
      </w:pPr>
      <w:r>
        <w:t xml:space="preserve">zwanym dalej </w:t>
      </w:r>
      <w:r>
        <w:rPr>
          <w:b/>
        </w:rPr>
        <w:t xml:space="preserve">Wykonawcą, </w:t>
      </w:r>
      <w:r>
        <w:rPr>
          <w:b/>
        </w:rPr>
        <w:tab/>
      </w:r>
    </w:p>
    <w:p w14:paraId="66A500BE" w14:textId="77777777" w:rsidR="006C396D" w:rsidRDefault="006C396D">
      <w:pPr>
        <w:pStyle w:val="Standard"/>
        <w:spacing w:line="5pt" w:lineRule="atLeast"/>
      </w:pPr>
    </w:p>
    <w:p w14:paraId="631A588E" w14:textId="77777777" w:rsidR="006C396D" w:rsidRDefault="00000000">
      <w:pPr>
        <w:pStyle w:val="Textbody"/>
        <w:jc w:val="both"/>
      </w:pPr>
      <w:r>
        <w:t>w związku z przeprowadzonym postępowaniem o udzielenie zamówienia publicznego  dotyczącym zamówienia na usługi społeczne i inne szczególne usługi, o którym mowa w art. 359 Prawa zamówień publicznych (Dz. U.  z 2024 r.1320 o znaku  ZP.271.7.1.2025.KB, oraz przedłożonej  oferty, wyżej wymienione Strony zawierają umowę</w:t>
      </w:r>
      <w:r>
        <w:br/>
        <w:t>o następującej treści:</w:t>
      </w:r>
    </w:p>
    <w:p w14:paraId="04C43022" w14:textId="77777777" w:rsidR="006C396D" w:rsidRDefault="00000000">
      <w:pPr>
        <w:pStyle w:val="Standard"/>
        <w:spacing w:line="5pt" w:lineRule="atLeast"/>
        <w:jc w:val="center"/>
        <w:rPr>
          <w:b/>
        </w:rPr>
      </w:pPr>
      <w:r>
        <w:rPr>
          <w:b/>
        </w:rPr>
        <w:t xml:space="preserve">       § 1</w:t>
      </w:r>
    </w:p>
    <w:p w14:paraId="75773515" w14:textId="77777777" w:rsidR="006C396D" w:rsidRDefault="00000000">
      <w:pPr>
        <w:pStyle w:val="Standard"/>
      </w:pPr>
      <w:r>
        <w:t xml:space="preserve">Przedmiotem zawartej umowy jest </w:t>
      </w:r>
      <w:r>
        <w:rPr>
          <w:b/>
          <w:bCs/>
        </w:rPr>
        <w:t>świadczenie usług schronienia wraz z wyżywieniem i zapewnienie niezbędnych warunków socjalnych dla bezdomnych osób dorosłych</w:t>
      </w:r>
      <w:r>
        <w:br/>
      </w:r>
      <w:r>
        <w:rPr>
          <w:b/>
          <w:bCs/>
        </w:rPr>
        <w:t>i dzieci oraz prowadzenie</w:t>
      </w:r>
      <w:r>
        <w:rPr>
          <w:bCs/>
        </w:rPr>
        <w:t xml:space="preserve"> </w:t>
      </w:r>
      <w:r>
        <w:rPr>
          <w:b/>
          <w:bCs/>
        </w:rPr>
        <w:t>pracy socjalnej</w:t>
      </w:r>
      <w:r>
        <w:rPr>
          <w:bCs/>
        </w:rPr>
        <w:t xml:space="preserve"> mającej na celu pomoc w załatwianiu podstawowych spraw życiowych, rozwinięcie lub wzmocnienie aktywności i samodzielności osób  bezdomnych zamówienia polegającej na</w:t>
      </w:r>
      <w:r>
        <w:rPr>
          <w:b/>
          <w:bCs/>
        </w:rPr>
        <w:t xml:space="preserve"> </w:t>
      </w:r>
      <w:r>
        <w:rPr>
          <w:b/>
        </w:rPr>
        <w:t xml:space="preserve"> </w:t>
      </w:r>
      <w:r>
        <w:t>:</w:t>
      </w:r>
    </w:p>
    <w:p w14:paraId="793C5153" w14:textId="77777777" w:rsidR="006C396D" w:rsidRDefault="00000000">
      <w:pPr>
        <w:pStyle w:val="Standard"/>
      </w:pPr>
      <w:r>
        <w:rPr>
          <w:b/>
          <w:bCs/>
          <w:color w:val="000000"/>
        </w:rPr>
        <w:t>„Świadczenie usług schronienia dla mężczyzn, chorych i niepełnosprawnych wymagających opieki pielęgniarskiej, z całodobową opieką wraz z trzema posiłkami dziennie w tym jeden ciepły.”</w:t>
      </w:r>
      <w:r>
        <w:rPr>
          <w:b/>
          <w:bCs/>
        </w:rPr>
        <w:t xml:space="preserve"> </w:t>
      </w:r>
      <w:r>
        <w:rPr>
          <w:bCs/>
        </w:rPr>
        <w:t>zgodnie ze złożoną ofertą i Ogłoszeniem o zamówieniu, które stanowią integralną część niniejszej umowy.</w:t>
      </w:r>
    </w:p>
    <w:p w14:paraId="1A08D02B" w14:textId="77777777" w:rsidR="006C396D" w:rsidRDefault="00000000">
      <w:pPr>
        <w:pStyle w:val="Standard"/>
        <w:spacing w:line="5pt" w:lineRule="atLeast"/>
        <w:jc w:val="center"/>
        <w:rPr>
          <w:b/>
        </w:rPr>
      </w:pPr>
      <w:r>
        <w:rPr>
          <w:b/>
        </w:rPr>
        <w:t xml:space="preserve">       § 2</w:t>
      </w:r>
    </w:p>
    <w:p w14:paraId="5F26D491" w14:textId="77777777" w:rsidR="006C396D" w:rsidRDefault="00000000">
      <w:pPr>
        <w:pStyle w:val="Standard"/>
        <w:spacing w:line="5pt" w:lineRule="atLeast"/>
      </w:pPr>
      <w:r>
        <w:t xml:space="preserve">W celu realizacji umowy Wykonawca ma obowiązek przyjmować do schroniska lub noclegowni osoby skierowane przez Zamawiającego, pod rygorem kary umownej określonej w </w:t>
      </w:r>
      <w:r>
        <w:rPr>
          <w:bCs/>
        </w:rPr>
        <w:t>§ 10 umowy.</w:t>
      </w:r>
      <w:r>
        <w:t xml:space="preserve">    </w:t>
      </w:r>
    </w:p>
    <w:p w14:paraId="6FB59B6F" w14:textId="77777777" w:rsidR="006C396D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 xml:space="preserve">     § 3</w:t>
      </w:r>
    </w:p>
    <w:p w14:paraId="2518EC95" w14:textId="77777777" w:rsidR="006C396D" w:rsidRDefault="00000000">
      <w:pPr>
        <w:pStyle w:val="Standard"/>
        <w:tabs>
          <w:tab w:val="start" w:pos="14.20pt"/>
        </w:tabs>
        <w:spacing w:line="5pt" w:lineRule="atLeast"/>
        <w:ind w:start="14.20pt"/>
      </w:pPr>
      <w:r>
        <w:t>1.Wykonawca winien zapewnić w każdym miesiącu świadczonej usługi co najmniej 5</w:t>
      </w:r>
      <w:r>
        <w:rPr>
          <w:b/>
        </w:rPr>
        <w:t xml:space="preserve"> </w:t>
      </w:r>
      <w:r>
        <w:t>miejsc dla osób bezdomnych. W/w liczba miejsc będzie zapewniona przez cały okres trwania umowy.</w:t>
      </w:r>
    </w:p>
    <w:p w14:paraId="4838E253" w14:textId="77777777" w:rsidR="006C396D" w:rsidRDefault="00000000">
      <w:pPr>
        <w:pStyle w:val="Standard"/>
        <w:tabs>
          <w:tab w:val="start" w:pos="14.20pt"/>
        </w:tabs>
        <w:spacing w:line="5pt" w:lineRule="atLeast"/>
        <w:ind w:start="14.20pt"/>
      </w:pPr>
      <w:r>
        <w:t>2.W przypadku mniejszej ilości osób potrzebujących pomocy w postaci schronienia,</w:t>
      </w:r>
      <w:r>
        <w:br/>
        <w:t>o którym mowa w § 1 umowy, Zamawiający zastrzega sobie prawo do niewykorzystania wszystkich miejsc wskazanych w ust. 1. W takim przypadku Zamawiający zapłaci za faktycznie skierowaną liczbę osób.</w:t>
      </w:r>
    </w:p>
    <w:p w14:paraId="494F6DF5" w14:textId="77777777" w:rsidR="006C396D" w:rsidRDefault="006C396D">
      <w:pPr>
        <w:pStyle w:val="Standard"/>
        <w:spacing w:line="5pt" w:lineRule="atLeast"/>
        <w:jc w:val="center"/>
        <w:rPr>
          <w:b/>
          <w:bCs/>
        </w:rPr>
      </w:pPr>
    </w:p>
    <w:p w14:paraId="073A27C0" w14:textId="77777777" w:rsidR="006C396D" w:rsidRDefault="006C396D">
      <w:pPr>
        <w:pStyle w:val="Standard"/>
        <w:spacing w:line="5pt" w:lineRule="atLeast"/>
        <w:jc w:val="center"/>
        <w:rPr>
          <w:b/>
          <w:bCs/>
        </w:rPr>
      </w:pPr>
    </w:p>
    <w:p w14:paraId="5D1398C3" w14:textId="77777777" w:rsidR="006C396D" w:rsidRDefault="006C396D">
      <w:pPr>
        <w:pStyle w:val="Standard"/>
        <w:spacing w:line="5pt" w:lineRule="atLeast"/>
        <w:jc w:val="center"/>
        <w:rPr>
          <w:b/>
          <w:bCs/>
        </w:rPr>
      </w:pPr>
    </w:p>
    <w:p w14:paraId="53D84A87" w14:textId="77777777" w:rsidR="006C396D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4</w:t>
      </w:r>
    </w:p>
    <w:p w14:paraId="2BB00725" w14:textId="77777777" w:rsidR="006C396D" w:rsidRDefault="00000000">
      <w:pPr>
        <w:pStyle w:val="Standard"/>
        <w:tabs>
          <w:tab w:val="start" w:pos="14.20pt"/>
        </w:tabs>
        <w:spacing w:line="5pt" w:lineRule="atLeast"/>
      </w:pPr>
      <w:r>
        <w:t>1.Strony ustalają  następujące zasady odpłatności za pobyt w schronisku lub noclegowni:</w:t>
      </w:r>
    </w:p>
    <w:p w14:paraId="1B0ED1B6" w14:textId="77777777" w:rsidR="006C396D" w:rsidRDefault="00000000">
      <w:pPr>
        <w:pStyle w:val="Standard"/>
        <w:tabs>
          <w:tab w:val="start" w:pos="35.45pt"/>
        </w:tabs>
        <w:spacing w:line="5pt" w:lineRule="atLeast"/>
      </w:pPr>
      <w:r>
        <w:t>1)w przypadku osoby nie posiadającej dochodu lub, której dochód nie przekracza kryterium dochodowego  określonego w  Ustawie o pomocy  społecznej, koszty pobytu i posiłku pokryje w całości Zamawiający,</w:t>
      </w:r>
    </w:p>
    <w:p w14:paraId="22900098" w14:textId="77777777" w:rsidR="006C396D" w:rsidRDefault="00000000">
      <w:pPr>
        <w:pStyle w:val="Standard"/>
        <w:tabs>
          <w:tab w:val="start" w:pos="35.45pt"/>
        </w:tabs>
        <w:spacing w:line="5pt" w:lineRule="atLeast"/>
      </w:pPr>
      <w:r>
        <w:t xml:space="preserve">2)osoby posiadające dochód przekraczający kryterium dochodowe, o którym mowa powyżej będą wnosić miesięczną opłatę na rzecz Wykonawcy w wysokości określonej odrębnymi, </w:t>
      </w:r>
      <w:r>
        <w:lastRenderedPageBreak/>
        <w:t>aktualnie  obowiązującymi przepisami prawa miejscowego</w:t>
      </w:r>
      <w:r>
        <w:br/>
        <w:t>i krajowego, jednak nie więcej  niż cena określona  w § 5.</w:t>
      </w:r>
    </w:p>
    <w:p w14:paraId="09739A05" w14:textId="77777777" w:rsidR="006C396D" w:rsidRDefault="00000000">
      <w:pPr>
        <w:pStyle w:val="Standard"/>
        <w:tabs>
          <w:tab w:val="start" w:pos="14.20pt"/>
        </w:tabs>
        <w:spacing w:after="10pt" w:line="5pt" w:lineRule="atLeast"/>
      </w:pPr>
      <w:r>
        <w:t>2.Warunki odpłatności, jej obniżenie lub całkowity brak odpłatności osób bezdomnych</w:t>
      </w:r>
      <w:r>
        <w:br/>
        <w:t>w schronisku lub noclegowni określa decyzja administracyjna wydana przez Zamawiającego.</w:t>
      </w:r>
    </w:p>
    <w:p w14:paraId="32E85A47" w14:textId="77777777" w:rsidR="006C396D" w:rsidRDefault="00000000">
      <w:pPr>
        <w:pStyle w:val="Standard"/>
        <w:spacing w:line="5pt" w:lineRule="atLeast"/>
        <w:jc w:val="center"/>
      </w:pPr>
      <w:r>
        <w:t xml:space="preserve">       </w:t>
      </w:r>
      <w:r>
        <w:rPr>
          <w:b/>
          <w:bCs/>
        </w:rPr>
        <w:t>§ 5</w:t>
      </w:r>
    </w:p>
    <w:p w14:paraId="16DC32EF" w14:textId="77777777" w:rsidR="006C396D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spacing w:after="10pt" w:line="5pt" w:lineRule="atLeast"/>
        <w:ind w:start="0pt" w:hanging="304.80pt"/>
      </w:pPr>
      <w:r>
        <w:t xml:space="preserve">1. Strony zgodnie ustalają wysokość kosztów dobowego pobytu   osoby   bezdomnej </w:t>
      </w:r>
      <w:r>
        <w:br/>
        <w:t xml:space="preserve">w wysokości </w:t>
      </w:r>
      <w:r>
        <w:rPr>
          <w:b/>
        </w:rPr>
        <w:t>………………. zł brutto</w:t>
      </w:r>
      <w:r>
        <w:t xml:space="preserve"> (słownie: ……………………….. ). Koszt ten obejmuje całkowity koszt wykonania przedmiotu zamówienia oraz wszelkie koszty towarzyszące, konieczne do poniesienia przez Wykonawcę z tytułu wykonania przedmiotu zamówienia i uwzględnia wszystkie czynności związane z prawidłową, terminową realizacją przedmiotu zamówienia (koszty noclegów, posiłków, transportu bezdomnego do schroniska/noclegowni).</w:t>
      </w:r>
    </w:p>
    <w:p w14:paraId="189AA5D6" w14:textId="77777777" w:rsidR="006C396D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spacing w:after="10pt" w:line="5pt" w:lineRule="atLeast"/>
        <w:ind w:start="0pt" w:hanging="304.80pt"/>
      </w:pPr>
      <w:r>
        <w:t>2. Zamawiający zobowiązuje się do pokrywania kosztów pobytu osób skierowanych wyłącznie za czas rzeczywistego przebywania  w placówce.</w:t>
      </w:r>
    </w:p>
    <w:p w14:paraId="7FD8C041" w14:textId="77777777" w:rsidR="006C396D" w:rsidRDefault="00000000">
      <w:pPr>
        <w:pStyle w:val="Standard"/>
        <w:numPr>
          <w:ilvl w:val="6"/>
          <w:numId w:val="155"/>
        </w:numPr>
        <w:tabs>
          <w:tab w:val="start" w:pos="0pt"/>
          <w:tab w:val="start" w:pos="14.20pt"/>
        </w:tabs>
        <w:ind w:start="0pt" w:hanging="304.80pt"/>
      </w:pPr>
      <w:r>
        <w:t>3. Podstawą rozliczenia finansowego, będzie faktura za dany miesiąc świadczenia usługi wraz z załączonym zestawieniem imiennym obejmującym ilość osób skierowanych, ilość dni pobytu (od, do) oraz kwotę należną do zapłaty przez Zamawiającego. Wystawioną poprawnie pod względem formalnym i rachunkowym fakturę</w:t>
      </w:r>
      <w:r>
        <w:rPr>
          <w:b/>
        </w:rPr>
        <w:t xml:space="preserve"> nabycia z następującymi danymi:</w:t>
      </w:r>
    </w:p>
    <w:p w14:paraId="395482B0" w14:textId="77777777" w:rsidR="006C396D" w:rsidRDefault="00000000">
      <w:pPr>
        <w:pStyle w:val="Standard"/>
        <w:rPr>
          <w:b/>
        </w:rPr>
      </w:pPr>
      <w:r>
        <w:rPr>
          <w:b/>
        </w:rPr>
        <w:t>Nabywca:</w:t>
      </w:r>
      <w:r>
        <w:rPr>
          <w:b/>
        </w:rPr>
        <w:tab/>
        <w:t>Gmina Miasta Wejherowa</w:t>
      </w:r>
    </w:p>
    <w:p w14:paraId="7A266430" w14:textId="77777777" w:rsidR="006C396D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84-200 Wejherowo, Plac Jakuba Wejhera 8</w:t>
      </w:r>
    </w:p>
    <w:p w14:paraId="2DDE85DE" w14:textId="77777777" w:rsidR="006C396D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NIP: 588-10-00-993</w:t>
      </w:r>
    </w:p>
    <w:p w14:paraId="4CC25603" w14:textId="77777777" w:rsidR="006C396D" w:rsidRDefault="00000000">
      <w:pPr>
        <w:pStyle w:val="Standard"/>
        <w:rPr>
          <w:b/>
        </w:rPr>
      </w:pPr>
      <w:r>
        <w:rPr>
          <w:b/>
        </w:rPr>
        <w:t>Odbiorca:</w:t>
      </w:r>
      <w:r>
        <w:rPr>
          <w:b/>
        </w:rPr>
        <w:tab/>
        <w:t>Miejski Ośrodek Pomocy Społecznej</w:t>
      </w:r>
    </w:p>
    <w:p w14:paraId="566A8C0D" w14:textId="77777777" w:rsidR="006C396D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84-200 Wejherowo,</w:t>
      </w:r>
    </w:p>
    <w:p w14:paraId="508BBC31" w14:textId="77777777" w:rsidR="006C396D" w:rsidRDefault="00000000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  <w:t>ul. Kusocińskiego 17</w:t>
      </w:r>
    </w:p>
    <w:p w14:paraId="1BBF8C1A" w14:textId="77777777" w:rsidR="006C396D" w:rsidRDefault="00000000">
      <w:pPr>
        <w:pStyle w:val="Standard"/>
        <w:tabs>
          <w:tab w:val="start" w:pos="14.20pt"/>
        </w:tabs>
        <w:spacing w:line="5pt" w:lineRule="atLeast"/>
      </w:pPr>
      <w:r>
        <w:t xml:space="preserve">wraz z rozliczeniem za miesiąc poprzedni należy przedłożyć </w:t>
      </w:r>
      <w:r>
        <w:rPr>
          <w:u w:val="single"/>
        </w:rPr>
        <w:t>do 5-go dnia następnego miesiąca.</w:t>
      </w:r>
    </w:p>
    <w:p w14:paraId="1E6E954B" w14:textId="77777777" w:rsidR="006C396D" w:rsidRDefault="00000000">
      <w:pPr>
        <w:pStyle w:val="Standard"/>
        <w:tabs>
          <w:tab w:val="start" w:pos="14.20pt"/>
        </w:tabs>
        <w:spacing w:line="5pt" w:lineRule="atLeast"/>
      </w:pPr>
      <w:r>
        <w:t>4. Wykonawca przyjmuje do wiadomości, że błędnie wystawiona faktura nie może być podstawą do zapłaty wynagrodzenia czy domagania się odsetek za opóźnienie.</w:t>
      </w:r>
    </w:p>
    <w:p w14:paraId="13621B8A" w14:textId="77777777" w:rsidR="006C396D" w:rsidRDefault="00000000">
      <w:pPr>
        <w:pStyle w:val="Standard"/>
        <w:tabs>
          <w:tab w:val="start" w:pos="14.20pt"/>
        </w:tabs>
        <w:spacing w:line="5pt" w:lineRule="atLeast"/>
      </w:pPr>
      <w:r>
        <w:t>5. Zamawiający zobowiązuje się do zapłaty  Wykonawcy kwoty wskazanej w dokumencie rozliczeniowym, za miesiąc poprzedni, w terminie do 14 dni  od  dnia otrzymania poprawnej pod względem formalnym i rachunkowym faktury.</w:t>
      </w:r>
    </w:p>
    <w:p w14:paraId="35C746F0" w14:textId="77777777" w:rsidR="006C396D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6. Wystawione faktury VAT muszą zawierać numer rachunku bankowego właściwy dla dokonania rozliczeń na zasadach podzielonej płatności (</w:t>
      </w:r>
      <w:proofErr w:type="spellStart"/>
      <w:r>
        <w:rPr>
          <w:rFonts w:eastAsia="Andale Sans UI"/>
        </w:rPr>
        <w:t>split</w:t>
      </w:r>
      <w:proofErr w:type="spellEnd"/>
      <w:r>
        <w:rPr>
          <w:rFonts w:eastAsia="Andale Sans UI"/>
        </w:rPr>
        <w:t xml:space="preserve"> </w:t>
      </w:r>
      <w:proofErr w:type="spellStart"/>
      <w:r>
        <w:rPr>
          <w:rFonts w:eastAsia="Andale Sans UI"/>
        </w:rPr>
        <w:t>payment</w:t>
      </w:r>
      <w:proofErr w:type="spellEnd"/>
      <w:r>
        <w:rPr>
          <w:rFonts w:eastAsia="Andale Sans UI"/>
        </w:rPr>
        <w:t xml:space="preserve">) zgodnie z przepisami ustawy z dnia 11 marca 2004 r., o podatku od    towarów  i  usług (Dz.U z 2024 r., poz. 361 </w:t>
      </w:r>
      <w:proofErr w:type="spellStart"/>
      <w:r>
        <w:rPr>
          <w:rFonts w:eastAsia="Andale Sans UI"/>
        </w:rPr>
        <w:t>t.j</w:t>
      </w:r>
      <w:proofErr w:type="spellEnd"/>
      <w:r>
        <w:rPr>
          <w:rFonts w:eastAsia="Andale Sans UI"/>
        </w:rPr>
        <w:t>.)</w:t>
      </w:r>
    </w:p>
    <w:p w14:paraId="38F93BCE" w14:textId="77777777" w:rsidR="006C396D" w:rsidRDefault="00000000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  <w:r>
        <w:rPr>
          <w:rFonts w:eastAsia="Andale Sans UI"/>
        </w:rPr>
        <w:t>7. W przypadku zwrotu płatności za fakturę przez bank Wykonawcy na skutek braku rachunku VAT- za datę płatności uznaje się datę obciążenia rachunku bankowego Zamawiającego.</w:t>
      </w:r>
    </w:p>
    <w:p w14:paraId="4C7826C6" w14:textId="77777777" w:rsidR="006C396D" w:rsidRDefault="00000000">
      <w:r>
        <w:rPr>
          <w:rFonts w:eastAsia="Andale Sans UI"/>
        </w:rPr>
        <w:t>8</w:t>
      </w:r>
      <w:r>
        <w:rPr>
          <w:rFonts w:eastAsia="Andale Sans UI"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 przypadku zmiany ceny materiałów lub kosztów realizacji zamówienia, dostawca może wystąpić z wnioskiem o zmianę ceny dostarczanych towarów na wyższą o kwartalny współczynnik wzrostu cen towarów i usług konsumpcyjnych (kwartał do poprzedniego kwartału) ogłoszony przez GUS, jednak nie częściej niż dwa raz w ciągu obowiązywania niniejszej umowy. Zmiana ceny na wyższą może nastąpić w terminie nie krótszym niż 14 dni od daty złożenia wniosku o jej podwyższenie</w:t>
      </w:r>
      <w:r>
        <w:t>.</w:t>
      </w:r>
    </w:p>
    <w:p w14:paraId="38746B12" w14:textId="77777777" w:rsidR="006C396D" w:rsidRDefault="006C396D">
      <w:pPr>
        <w:pStyle w:val="Akapitzlist"/>
        <w:ind w:start="88.80pt"/>
      </w:pPr>
    </w:p>
    <w:p w14:paraId="653C7604" w14:textId="77777777" w:rsidR="006C396D" w:rsidRDefault="006C396D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</w:p>
    <w:p w14:paraId="5B88678B" w14:textId="77777777" w:rsidR="006C396D" w:rsidRDefault="006C396D">
      <w:pPr>
        <w:pStyle w:val="Standard"/>
        <w:numPr>
          <w:ilvl w:val="6"/>
          <w:numId w:val="162"/>
        </w:numPr>
        <w:tabs>
          <w:tab w:val="start" w:pos="0pt"/>
          <w:tab w:val="start" w:pos="14.20pt"/>
        </w:tabs>
        <w:spacing w:line="5pt" w:lineRule="atLeast"/>
        <w:ind w:start="0pt" w:hanging="304.80pt"/>
        <w:rPr>
          <w:rFonts w:eastAsia="Andale Sans UI"/>
        </w:rPr>
      </w:pPr>
    </w:p>
    <w:p w14:paraId="1AF93583" w14:textId="77777777" w:rsidR="006C396D" w:rsidRDefault="00000000">
      <w:pPr>
        <w:pStyle w:val="Standard"/>
        <w:tabs>
          <w:tab w:val="start" w:pos="209.40pt"/>
          <w:tab w:val="center" w:pos="226.80pt"/>
        </w:tabs>
        <w:spacing w:line="5pt" w:lineRule="atLeast"/>
        <w:jc w:val="center"/>
        <w:rPr>
          <w:b/>
          <w:bCs/>
        </w:rPr>
      </w:pPr>
      <w:r>
        <w:rPr>
          <w:b/>
          <w:bCs/>
        </w:rPr>
        <w:t>§ 6</w:t>
      </w:r>
    </w:p>
    <w:p w14:paraId="65869949" w14:textId="77777777" w:rsidR="006C396D" w:rsidRDefault="00000000">
      <w:pPr>
        <w:pStyle w:val="Standard"/>
        <w:spacing w:line="5pt" w:lineRule="atLeast"/>
      </w:pPr>
      <w:r>
        <w:t>Zamawiający zastrzega sobie prawo do bieżącego sprawowania nadzoru nad realizacją niniejszej umowy bez wcześniejszego uzgadniania terminu, przez upoważnionego do tego pracownika Zamawiającego, a w szczególności do:</w:t>
      </w:r>
    </w:p>
    <w:p w14:paraId="77B37649" w14:textId="77777777" w:rsidR="006C396D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36pt"/>
      </w:pPr>
      <w:r>
        <w:t>1.kontroli dokumentacji przebywających w placówce osób bezdomnych,</w:t>
      </w:r>
    </w:p>
    <w:p w14:paraId="3ACDB685" w14:textId="77777777" w:rsidR="006C396D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36pt"/>
      </w:pPr>
      <w:r>
        <w:t>2.kontroli warunków  socjalno-bytowych osób bezdomnych,</w:t>
      </w:r>
    </w:p>
    <w:p w14:paraId="00DFEAA8" w14:textId="77777777" w:rsidR="006C396D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36pt"/>
      </w:pPr>
      <w:r>
        <w:t>3.merytorycznej kontroli prowadzonej pracy socjalnej  z bezdomnymi,</w:t>
      </w:r>
    </w:p>
    <w:p w14:paraId="2939D672" w14:textId="77777777" w:rsidR="006C396D" w:rsidRDefault="00000000">
      <w:pPr>
        <w:pStyle w:val="Standard"/>
        <w:tabs>
          <w:tab w:val="start" w:pos="28.40pt"/>
          <w:tab w:val="start" w:pos="68.20pt"/>
        </w:tabs>
        <w:spacing w:line="5pt" w:lineRule="atLeast"/>
        <w:ind w:start="36pt"/>
      </w:pPr>
      <w:r>
        <w:t>4.każdorazowej kontroli na uzasadniony wniosek lub skargę złożoną przez osobę bezdomną, przebywającą w placówce.</w:t>
      </w:r>
    </w:p>
    <w:p w14:paraId="2AE49BB9" w14:textId="77777777" w:rsidR="006C396D" w:rsidRDefault="00000000">
      <w:pPr>
        <w:pStyle w:val="Standard"/>
        <w:spacing w:line="5pt" w:lineRule="atLeast"/>
        <w:jc w:val="center"/>
      </w:pPr>
      <w:r>
        <w:t xml:space="preserve">  </w:t>
      </w:r>
      <w:r>
        <w:rPr>
          <w:b/>
          <w:bCs/>
        </w:rPr>
        <w:t>§ 7</w:t>
      </w:r>
    </w:p>
    <w:p w14:paraId="1F36D20D" w14:textId="77777777" w:rsidR="006C396D" w:rsidRDefault="00000000">
      <w:pPr>
        <w:pStyle w:val="Standard"/>
        <w:tabs>
          <w:tab w:val="start" w:pos="86.20pt"/>
          <w:tab w:val="start" w:pos="144pt"/>
        </w:tabs>
        <w:spacing w:line="5pt" w:lineRule="atLeast"/>
        <w:ind w:start="7.05pt"/>
      </w:pPr>
      <w:r>
        <w:lastRenderedPageBreak/>
        <w:t>1)Wykonawca  zobowiązuje się do:</w:t>
      </w:r>
    </w:p>
    <w:p w14:paraId="152503A5" w14:textId="77777777" w:rsidR="006C396D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1.prowadzenia rejestru osób korzystających z pomocy placówki skierowanych przez Zamawiającego,</w:t>
      </w:r>
    </w:p>
    <w:p w14:paraId="480994A4" w14:textId="77777777" w:rsidR="006C396D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2.prowadzenia pracy socjalnej polegającej w szczególności na: motywowaniu osób bezdomnych, u których występuje problem uzależnienia, do podjęcia terapii odwykowej, oraz motywowania osób bezdomnych do podejmowania wszelkiej aktywności zawodowej, jak również uczestnictwa w różnego rodzaju kursach, szkoleniach i innych formach aktywności społecznej i zawodowej.</w:t>
      </w:r>
    </w:p>
    <w:p w14:paraId="3298228C" w14:textId="77777777" w:rsidR="006C396D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3.Zapewnienia odpowiedniego wsparcia i pomocy osobom tego wymagającym, w szczególności z powodu wieku, niepełnosprawności, długotrwałej choroby.</w:t>
      </w:r>
    </w:p>
    <w:p w14:paraId="11721141" w14:textId="77777777" w:rsidR="006C396D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4.zapewnienia osobom dorosłym korzystającym z pomocy placówki jednego gorącego posiłku dziennie (składającego się z drugiego dania lub zupy z wkładką i pieczywem), w miejscu do tego przeznaczonym.</w:t>
      </w:r>
    </w:p>
    <w:p w14:paraId="600CAD86" w14:textId="77777777" w:rsidR="006C396D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5.zapewnienia trzech posiłków dziennie (w tym jednego gorącego składającego się z drugiego dania lub zupy z wkładką i pieczywem) dzieciom do lat 18, w miejscu do tego przeznaczonym,</w:t>
      </w:r>
    </w:p>
    <w:p w14:paraId="6169CF62" w14:textId="77777777" w:rsidR="006C396D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6.zapewnienia trzech posiłków dziennie (w tym jednego gorącego składającego się z drugiego dania lub zupy z wkładką i pieczywem), osobom dorosłym wymagającym zwiększonej opieki ze względu na wiek lub stan zdrowia (po konsultacji z pracownikiem socjalnym kierującym do placówki), w miejscu do tego przeznaczonym,</w:t>
      </w:r>
    </w:p>
    <w:p w14:paraId="3345DD69" w14:textId="77777777" w:rsidR="006C396D" w:rsidRDefault="00000000">
      <w:pPr>
        <w:pStyle w:val="Standard"/>
        <w:tabs>
          <w:tab w:val="start" w:pos="56.70pt"/>
          <w:tab w:val="start" w:pos="82.35pt"/>
        </w:tabs>
        <w:spacing w:line="5pt" w:lineRule="atLeast"/>
        <w:ind w:start="36pt"/>
      </w:pPr>
      <w:r>
        <w:t>7.w miarę możliwości - zmiany  odzieży w punkcie jej wymiany na czystą oraz umożliwienia wyprania brudnej,</w:t>
      </w:r>
    </w:p>
    <w:p w14:paraId="1A4BD3D2" w14:textId="77777777" w:rsidR="006C396D" w:rsidRDefault="00000000">
      <w:pPr>
        <w:pStyle w:val="Standard"/>
        <w:tabs>
          <w:tab w:val="start" w:pos="56.70pt"/>
          <w:tab w:val="start" w:pos="63.80pt"/>
          <w:tab w:val="start" w:pos="82.35pt"/>
        </w:tabs>
        <w:spacing w:line="5pt" w:lineRule="atLeast"/>
        <w:ind w:start="36pt"/>
      </w:pPr>
      <w:r>
        <w:t>8.zapewnienie kontaktu z pracownikiem socjalnym, a także dostępu do informacji o dostępnych formach pomocy,</w:t>
      </w:r>
    </w:p>
    <w:p w14:paraId="6A09EE7C" w14:textId="77777777" w:rsidR="006C396D" w:rsidRDefault="00000000">
      <w:pPr>
        <w:pStyle w:val="Standard"/>
        <w:tabs>
          <w:tab w:val="start" w:pos="56.70pt"/>
          <w:tab w:val="start" w:pos="63.80pt"/>
          <w:tab w:val="start" w:pos="82.35pt"/>
        </w:tabs>
        <w:spacing w:line="5pt" w:lineRule="atLeast"/>
        <w:ind w:start="36pt"/>
      </w:pPr>
      <w:r>
        <w:t>9.zapewnienia podstawowych środków higieny osobistej, w ilości umożliwiającej utrzymywanie czystości</w:t>
      </w:r>
    </w:p>
    <w:p w14:paraId="1A0F0B07" w14:textId="77777777" w:rsidR="006C396D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6pt"/>
      </w:pPr>
      <w:r>
        <w:t>10.zapewnienia pomocy mieszkańcom placówki w sytuacjach zagrażających ich życiu lub zdrowiu, poprzez umożliwienie pierwszego kontaktu z lekarzem lub placówkami służby zdrowia;</w:t>
      </w:r>
    </w:p>
    <w:p w14:paraId="4E26C84F" w14:textId="77777777" w:rsidR="006C396D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6pt"/>
      </w:pPr>
      <w:r>
        <w:t>11.stałej współpracy z Zamawiającym, w szczególności przy realizacji indywidualnych Programów Wychodzenia z Bezdomności, kontraktów socjalnych i innych działań mających na celu wspieranie osób przebywających w schroniskach lub noclegowniach lub ich rodzin</w:t>
      </w:r>
    </w:p>
    <w:p w14:paraId="40DF6474" w14:textId="77777777" w:rsidR="006C396D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6pt"/>
      </w:pPr>
      <w:r>
        <w:t>10.zapewnienia mieszkańcom schroniska lub noclegowni poczucia bezpieczeństwa  na terenie placówki, poszanowania ich godności osobistej, wolności i praw obywatelskich,</w:t>
      </w:r>
    </w:p>
    <w:p w14:paraId="551D833E" w14:textId="77777777" w:rsidR="006C396D" w:rsidRDefault="00000000">
      <w:pPr>
        <w:pStyle w:val="Standard"/>
        <w:tabs>
          <w:tab w:val="start" w:pos="70.90pt"/>
          <w:tab w:val="start" w:pos="89.45pt"/>
        </w:tabs>
        <w:spacing w:line="5pt" w:lineRule="atLeast"/>
        <w:ind w:start="36pt"/>
      </w:pPr>
      <w:r>
        <w:t>11.niezwłocznego pisemnego informowania Zamawiającego o usunięciach z placówki z podaniem uzasadnionej przyczyny, w terminie nie dłuższym niż 3 dni od dnia zdarzenia,.</w:t>
      </w:r>
    </w:p>
    <w:p w14:paraId="6840B7D7" w14:textId="77777777" w:rsidR="006C396D" w:rsidRDefault="00000000">
      <w:pPr>
        <w:pStyle w:val="Standard"/>
        <w:tabs>
          <w:tab w:val="start" w:pos="39.30pt"/>
          <w:tab w:val="start" w:pos="46.40pt"/>
          <w:tab w:val="start" w:pos="50.20pt"/>
        </w:tabs>
        <w:spacing w:line="5pt" w:lineRule="atLeast"/>
      </w:pPr>
      <w:r>
        <w:t>2)W przypadku usytuowania schroniska lub noclegowni w odległości powyżej 75 km od Wejherowa Wykonawca zapewnieni transportu osobie bezdomnej, na  koszt własny  Wykonawcy, minimum raz w tygodniu. Transport będzie następował po wcześniejszym uzgodnieniu z pracownikiem Zamawiającego.</w:t>
      </w:r>
    </w:p>
    <w:p w14:paraId="15D9968A" w14:textId="77777777" w:rsidR="006C396D" w:rsidRDefault="00000000">
      <w:pPr>
        <w:pStyle w:val="Standard"/>
        <w:tabs>
          <w:tab w:val="start" w:pos="28.40pt"/>
          <w:tab w:val="start" w:pos="35.50pt"/>
          <w:tab w:val="start" w:pos="39.30pt"/>
        </w:tabs>
        <w:spacing w:after="6pt" w:line="5pt" w:lineRule="atLeast"/>
      </w:pPr>
      <w:r>
        <w:t>3)Wykonawca jest zobowiązany do zabezpieczenia odpowiednich warunków dotyczących stanu technicznego budynku, w szczególności w zakresie bezpieczeństwa p.poż. i sanitarno-higienicznego, zgodnie z obowiązującymi przepisami prawa. W tym celu Wykonawca zawierając niniejszą umowę składa stosowne oświadczenie w ww. zakresie.</w:t>
      </w:r>
    </w:p>
    <w:p w14:paraId="5770E108" w14:textId="77777777" w:rsidR="006C396D" w:rsidRDefault="006C396D">
      <w:pPr>
        <w:pStyle w:val="Standard"/>
        <w:spacing w:line="5pt" w:lineRule="atLeast"/>
        <w:jc w:val="center"/>
        <w:rPr>
          <w:b/>
          <w:bCs/>
        </w:rPr>
      </w:pPr>
    </w:p>
    <w:p w14:paraId="2075D2E4" w14:textId="77777777" w:rsidR="006C396D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8</w:t>
      </w:r>
    </w:p>
    <w:p w14:paraId="63282647" w14:textId="77777777" w:rsidR="006C396D" w:rsidRDefault="00000000">
      <w:pPr>
        <w:pStyle w:val="Standard"/>
        <w:tabs>
          <w:tab w:val="start" w:pos="21.30pt"/>
        </w:tabs>
        <w:spacing w:line="5pt" w:lineRule="atLeast"/>
      </w:pPr>
      <w:r>
        <w:t xml:space="preserve">Umowa obowiązuje </w:t>
      </w:r>
      <w:r>
        <w:rPr>
          <w:b/>
        </w:rPr>
        <w:t>od dnia 01.01.2025r. do dnia 31.12.2025r.</w:t>
      </w:r>
    </w:p>
    <w:p w14:paraId="16516D81" w14:textId="77777777" w:rsidR="006C396D" w:rsidRDefault="006C396D">
      <w:pPr>
        <w:pStyle w:val="Standard"/>
        <w:spacing w:line="5pt" w:lineRule="atLeast"/>
        <w:jc w:val="center"/>
        <w:rPr>
          <w:b/>
          <w:bCs/>
        </w:rPr>
      </w:pPr>
    </w:p>
    <w:p w14:paraId="4CE29D11" w14:textId="77777777" w:rsidR="006C396D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9</w:t>
      </w:r>
    </w:p>
    <w:p w14:paraId="2CB07FA6" w14:textId="77777777" w:rsidR="006C396D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jc w:val="start"/>
      </w:pPr>
      <w:r>
        <w:t>1.Zamawiający może odstąpić od umowy ze skutkiem natychmiastowym w przypadku stwierdzenia nienależytego wykonywania bądź nie wykonywania umowy przez Wykonawcę, bez możliwości dochodzenia przez Wykonawcę jakiegokolwiek odszkodowania z tego tytułu.</w:t>
      </w:r>
    </w:p>
    <w:p w14:paraId="0A1DE16B" w14:textId="77777777" w:rsidR="006C396D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jc w:val="start"/>
      </w:pPr>
      <w:r>
        <w:lastRenderedPageBreak/>
        <w:t>2.W przypadku określonym w ust. 1 jak również w przypadku odstąpienia od realizacji umowy przez Wykonawcę, Wykonawca zobowiązany jest zapłacić Zamawiającemu karę umowną w wysokości równej trzymiesięcznemu kosztowi utrzymania liczby bezdomnych, o której mowa w  § 3 ust. 1 przyjmując wykorzystaniu wszystkich tych miejsc przez pełne trzy miesiące.</w:t>
      </w:r>
    </w:p>
    <w:p w14:paraId="375D7EBE" w14:textId="77777777" w:rsidR="006C396D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jc w:val="start"/>
      </w:pPr>
      <w:r>
        <w:t>3.W przypadku gdyby kara określona w ust. 2 nie pokryła całej szkody poniesionej przez Zamawiającego, Zamawiającemu przysługuje prawo dochodzenia odszkodowania uzupełniającego.</w:t>
      </w:r>
    </w:p>
    <w:p w14:paraId="18D413B2" w14:textId="77777777" w:rsidR="006C396D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jc w:val="start"/>
      </w:pPr>
      <w:r>
        <w:t>4.Kara, o której mowa w ust. 2 zostanie potrącona z wynagrodzenia Wykonawcy, z chwilą zapłaty faktury, lub Wykonawca zostanie nią obciążony dokumentem rozliczeniowym. W takim przypadku Wykonawca zobowiązuje się do jej uregulowania na zasadach i w sposób określony w dokumencie.</w:t>
      </w:r>
    </w:p>
    <w:p w14:paraId="1B0450E2" w14:textId="77777777" w:rsidR="006C396D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jc w:val="start"/>
      </w:pPr>
      <w:r>
        <w:t>5.W przypadku zwłoki w terminie zapłaty za fakturę, o którym mowa w § 3, Wykonawca ma prawo do odsetek ustawowych za opóźnienie za każdy dzień zwłoki, licząc od następnego dnia po upływie terminu zapłaty.</w:t>
      </w:r>
    </w:p>
    <w:p w14:paraId="0F9FB0F1" w14:textId="77777777" w:rsidR="006C396D" w:rsidRDefault="00000000">
      <w:pPr>
        <w:pStyle w:val="Standard"/>
        <w:tabs>
          <w:tab w:val="start" w:pos="28.40pt"/>
          <w:tab w:val="start" w:pos="104.20pt"/>
        </w:tabs>
        <w:spacing w:line="5pt" w:lineRule="atLeast"/>
        <w:jc w:val="start"/>
      </w:pPr>
      <w:r>
        <w:t>6.Umowa może być w każdym czasie rozwiązana za zgodą Stron.</w:t>
      </w:r>
    </w:p>
    <w:p w14:paraId="7C53C1EC" w14:textId="77777777" w:rsidR="006C396D" w:rsidRDefault="00000000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  <w:r>
        <w:rPr>
          <w:b/>
          <w:bCs/>
        </w:rPr>
        <w:t>§ 10</w:t>
      </w:r>
    </w:p>
    <w:p w14:paraId="344379AA" w14:textId="77777777" w:rsidR="006C396D" w:rsidRDefault="006C396D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</w:p>
    <w:p w14:paraId="1B9F3D36" w14:textId="77777777" w:rsidR="006C396D" w:rsidRDefault="00000000">
      <w:pPr>
        <w:tabs>
          <w:tab w:val="start" w:pos="32.20pt"/>
        </w:tabs>
        <w:spacing w:line="5pt" w:lineRule="atLeast"/>
      </w:pPr>
      <w:r>
        <w:rPr>
          <w:bCs/>
        </w:rPr>
        <w:t xml:space="preserve">1.W przypadku odmowy przyjęcia do schroniska lub noclegowni osoby skierowanej przez Zamawiającego Wykonawca będzie zobowiązany do zapłaty kary umownej w wysokości określonej w </w:t>
      </w:r>
      <w:r>
        <w:t>§ 5 ust. 1 za każdy dzień odmowy.</w:t>
      </w:r>
    </w:p>
    <w:p w14:paraId="46FBFAE9" w14:textId="77777777" w:rsidR="006C396D" w:rsidRDefault="00000000">
      <w:pPr>
        <w:tabs>
          <w:tab w:val="start" w:pos="32.20pt"/>
        </w:tabs>
        <w:spacing w:line="5pt" w:lineRule="atLeast"/>
      </w:pPr>
      <w:r>
        <w:t>2.Paragraf 9 ust.3:4 ma odpowiednie zastosowanie.</w:t>
      </w:r>
    </w:p>
    <w:p w14:paraId="4BD5A29F" w14:textId="77777777" w:rsidR="006C396D" w:rsidRDefault="00000000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  <w:r>
        <w:rPr>
          <w:b/>
          <w:bCs/>
        </w:rPr>
        <w:t>§ 11</w:t>
      </w:r>
    </w:p>
    <w:p w14:paraId="5DCC8FC4" w14:textId="77777777" w:rsidR="006C396D" w:rsidRDefault="006C396D">
      <w:pPr>
        <w:pStyle w:val="Standard"/>
        <w:tabs>
          <w:tab w:val="start" w:pos="28.40pt"/>
        </w:tabs>
        <w:spacing w:line="5pt" w:lineRule="atLeast"/>
        <w:ind w:start="14.20pt" w:hanging="14.20pt"/>
        <w:jc w:val="center"/>
        <w:rPr>
          <w:b/>
          <w:bCs/>
        </w:rPr>
      </w:pPr>
    </w:p>
    <w:p w14:paraId="0BB44286" w14:textId="77777777" w:rsidR="006C396D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Zakazuje się istotnych zmian postanowień zawartej umowy w stosunku do treści oferty, na podstawie której dokonano wyboru wykonawcy, chyba że zmiana będzie dotyczyła następujących zdarzeń:</w:t>
      </w:r>
    </w:p>
    <w:p w14:paraId="1D68CCDF" w14:textId="77777777" w:rsidR="006C396D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a) wystąpienia zmian powszechnie obowiązujących przepisów prawa w zakresie mającym wpływ na realizację przedmiotu umowy,</w:t>
      </w:r>
    </w:p>
    <w:p w14:paraId="588857B5" w14:textId="77777777" w:rsidR="006C396D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b) wyniknięcia rozbieżności lub niejasności w rozumieniu pojęć użytych w umowie, których nie można usunąć w inny sposób a zmiana będzie umożliwiać usunięcie rozbieżności i doprecyzowanie umowy w celu jednoznacznej interpretacji jej zapisów przez strony,</w:t>
      </w:r>
    </w:p>
    <w:p w14:paraId="0199ACA6" w14:textId="77777777" w:rsidR="006C396D" w:rsidRDefault="00000000">
      <w:pPr>
        <w:pStyle w:val="Tekstpodstawowy23"/>
        <w:spacing w:after="0pt" w:line="5pt" w:lineRule="atLeast"/>
        <w:rPr>
          <w:rFonts w:cs="Arial"/>
        </w:rPr>
      </w:pPr>
      <w:r>
        <w:rPr>
          <w:rFonts w:cs="Arial"/>
        </w:rPr>
        <w:t>c) wystąpienia konieczności wprowadzenia zmian spowodowanych następującymi okolicznościami: siła wyższa uniemożliwiająca wykonanie przedmiotu umowy zgodnie ze szczegółowym opisem, zmiana danych związanych z obsługą administracyjno-organizacyjną umowy (np. zmiana nr rachunku bankowego), zmiany danych teleadresowych, faktyczne rezygnacja przez Zamawiającego z realizacji części przedmiotu umowy, wystąpienia konieczności zmiany przedmiotu umowy w sytuacji, gdy nastąpią okoliczności których nie można było przewidzieć przed podpisaniem umowy.</w:t>
      </w:r>
    </w:p>
    <w:p w14:paraId="7F811360" w14:textId="77777777" w:rsidR="006C396D" w:rsidRDefault="006C396D">
      <w:pPr>
        <w:pStyle w:val="Tekstpodstawowy23"/>
        <w:spacing w:after="0pt" w:line="5pt" w:lineRule="atLeast"/>
      </w:pPr>
    </w:p>
    <w:p w14:paraId="15D13720" w14:textId="77777777" w:rsidR="006C396D" w:rsidRDefault="006C396D">
      <w:pPr>
        <w:pStyle w:val="Standard"/>
        <w:spacing w:line="5pt" w:lineRule="atLeast"/>
        <w:jc w:val="center"/>
        <w:rPr>
          <w:b/>
          <w:bCs/>
        </w:rPr>
      </w:pPr>
    </w:p>
    <w:p w14:paraId="163C7F33" w14:textId="77777777" w:rsidR="006C396D" w:rsidRDefault="00000000">
      <w:pPr>
        <w:pStyle w:val="Standard"/>
        <w:spacing w:line="5pt" w:lineRule="atLeast"/>
        <w:jc w:val="center"/>
        <w:rPr>
          <w:b/>
          <w:bCs/>
        </w:rPr>
      </w:pPr>
      <w:r>
        <w:rPr>
          <w:b/>
          <w:bCs/>
        </w:rPr>
        <w:t>§ 12</w:t>
      </w:r>
    </w:p>
    <w:p w14:paraId="29E88053" w14:textId="77777777" w:rsidR="006C396D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1. Zamawiający zebrał dane osobowe do zbioru danych, na podstawie ustaw i przepisów wykonawczych związanych z jego działalnością statutową i zakresem zadań powierzanych do wykonania.</w:t>
      </w:r>
    </w:p>
    <w:p w14:paraId="578FBDDA" w14:textId="77777777" w:rsidR="006C396D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2. Zamawiający jest „administratorem danych" w odniesieniu do powierzonych Wykonawcy danych osobowych, zgodnie z niniejsza Umową.</w:t>
      </w:r>
    </w:p>
    <w:p w14:paraId="40733BE5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t>3. Zamawiający zobowiązuje się, że podczas realizacji niniejszej Umowy będzie ściśle współpracować z Wykonawcą w zakresie dotyczącym przetwarzania danych osobowych, w szczególności zobowiązuje się niezwłocznie poinformować Wykonawcę o wszelkich okolicznościach mających lub mogących mieć wpływ na zgodność z prawem przetwarzania danych osobowych przez Przetwarzającego.</w:t>
      </w:r>
    </w:p>
    <w:p w14:paraId="1FCDA905" w14:textId="77777777" w:rsidR="006C396D" w:rsidRDefault="006C396D">
      <w:pPr>
        <w:pStyle w:val="Standard"/>
        <w:jc w:val="center"/>
        <w:rPr>
          <w:b/>
          <w:color w:val="000000"/>
        </w:rPr>
      </w:pPr>
    </w:p>
    <w:p w14:paraId="2FD9DCB7" w14:textId="77777777" w:rsidR="006C396D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13</w:t>
      </w:r>
    </w:p>
    <w:p w14:paraId="53F51F49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lastRenderedPageBreak/>
        <w:t>Wykonawca zobowiązuje się przestrzegać tajemnicy przekazanych danych osobowych, nie przetwarzać ich w sposób inny niż określony Umową, w szczególności nie udostępniać otrzymanych danych osobowych osobom trzecim.</w:t>
      </w:r>
    </w:p>
    <w:p w14:paraId="7DBE264E" w14:textId="77777777" w:rsidR="006C396D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14</w:t>
      </w:r>
    </w:p>
    <w:p w14:paraId="02D08908" w14:textId="77777777" w:rsidR="006C396D" w:rsidRDefault="00000000">
      <w:pPr>
        <w:pStyle w:val="Standard"/>
        <w:spacing w:after="8.20pt"/>
      </w:pPr>
      <w:r>
        <w:rPr>
          <w:color w:val="000000"/>
        </w:rPr>
        <w:t xml:space="preserve">1. Zamawiający powierza Wykonawcy przetwarzanie danych osobowych zawartych w zbiorze </w:t>
      </w:r>
      <w:r>
        <w:rPr>
          <w:i/>
          <w:iCs/>
          <w:color w:val="000000"/>
        </w:rPr>
        <w:t>Ewidencja klientów pomocy społecznej</w:t>
      </w:r>
      <w:r>
        <w:rPr>
          <w:color w:val="000000"/>
        </w:rPr>
        <w:t>, w imieniu i na rzecz Zamawiającego, a Wykonawca powierzenie przetwarzania danych osobowych przyjmuje, na warunkach określonych w niniejszej umowie.</w:t>
      </w:r>
    </w:p>
    <w:p w14:paraId="1525B3C7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t>2. Celem powierzenia przetwarzania danych przez Wykonawcę jest prawidłowa realizacja usługi świadczenia usług schronienia przez Wykonawcę na rzecz podopiecznych Miejskiego Ośrodka Pomocy Społecznej w Wejherowie zgodnie z zawartą przez Strony umową.</w:t>
      </w:r>
    </w:p>
    <w:p w14:paraId="626E91CA" w14:textId="77777777" w:rsidR="006C396D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15</w:t>
      </w:r>
    </w:p>
    <w:p w14:paraId="46DBE194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t>1. Wykonawca zobowiązuje się podjąć środki zabezpieczające powierzone do przetwarzania dane osobowe, a w szczególności zobowiązuje się do:</w:t>
      </w:r>
    </w:p>
    <w:p w14:paraId="7C69B385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t>1) do zastosowania środków technicznych i organizacyjnych zapewniających ochronę przetwarzanych danych osobowych, w tym do zabezpieczenia danych przed ich udostępnieniem osobom nieupoważnionym, zabraniem przez osobę nieuprawnioną, przetwarzaniem z naruszeniem ustawy, zmianą, utratą, uszkodzeniem lub zniszczeniem;</w:t>
      </w:r>
    </w:p>
    <w:p w14:paraId="7E18DD77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t>2) dopuszczenia do obsługi służącego do przetwarzania powierzonych danych osobowych systemu informatycznego oraz wchodzących w jego skład urządzeń wyłącznie osób posiadających wydane przez niego upoważnienie;</w:t>
      </w:r>
    </w:p>
    <w:p w14:paraId="1AF50AA8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t>3) zapewnienia kontroli osobowej i technicznej nad prawidłowością przetwarzania powierzonych danych osobowych;</w:t>
      </w:r>
    </w:p>
    <w:p w14:paraId="45A67C37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t>4) prowadzenia ewidencji osób upoważnionych do przetwarzania danych osobowych, dochowania szczególnej staranności, aby osoby upoważnione do przetwarzania tych danych zachowały je w tajemnicy, również po zakończeniu realizacji niniejszej umowy, między innymi poprzez poinformowanie ich o prawnych konsekwencjach naruszenia poufności danych oraz odebranie oświadczeń o obowiązku zachowania w tajemnicy tych danych;</w:t>
      </w:r>
    </w:p>
    <w:p w14:paraId="1EF811C4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t>5) prowadzenia dokumentacji opisującej sposób przetwarzania powierzonych danych osobowych oraz środki techniczne i organizacyjne zapewniające ochronę przetwarzania tych danych, w tym Politykę Bezpieczeństwa Danych Osobowych oraz Instrukcję Zarządzania Systemem Informatycznym służącym do przetwarzania danych osobowych.</w:t>
      </w:r>
    </w:p>
    <w:p w14:paraId="2DCE4021" w14:textId="77777777" w:rsidR="006C396D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2. Wykonawca  zobowiązany jest zapewnić, aby urządzenia i systemy informatyczne służące do przetwarzania powierzonych mu danych były zgodne z wymogami aktualnie obowiązujących przepisów.</w:t>
      </w:r>
    </w:p>
    <w:p w14:paraId="5C7F071B" w14:textId="77777777" w:rsidR="006C396D" w:rsidRDefault="00000000">
      <w:pPr>
        <w:pStyle w:val="Standard"/>
        <w:spacing w:after="8.35pt"/>
        <w:rPr>
          <w:color w:val="000000"/>
        </w:rPr>
      </w:pPr>
      <w:r>
        <w:rPr>
          <w:color w:val="000000"/>
        </w:rPr>
        <w:t>3. Zamawiający  jest uprawniony do kontrolowania Wykonawcy w zakresie przetwarzania powierzonych danych osobowych, co do zgodności z powszechnie obowiązującymi przepisami prawa o ochronie danych osobowych.</w:t>
      </w:r>
    </w:p>
    <w:p w14:paraId="10407DD7" w14:textId="77777777" w:rsidR="006C396D" w:rsidRDefault="00000000">
      <w:pPr>
        <w:pStyle w:val="Standard"/>
        <w:spacing w:after="8.20pt"/>
        <w:rPr>
          <w:color w:val="000000"/>
        </w:rPr>
      </w:pPr>
      <w:r>
        <w:rPr>
          <w:color w:val="000000"/>
        </w:rPr>
        <w:t>4. Wykonawca zobowiązuje się zastosować zalecenia dotyczące poprawy jakości zabezpieczenia danych osobowych oraz sposobu ich przetwarzania, sformułowane w wyniku kontroli przeprowadzonej przez Zamawiającego.</w:t>
      </w:r>
    </w:p>
    <w:p w14:paraId="15284B38" w14:textId="77777777" w:rsidR="006C396D" w:rsidRDefault="00000000">
      <w:pPr>
        <w:pStyle w:val="Standard"/>
        <w:spacing w:after="8.20pt"/>
        <w:rPr>
          <w:color w:val="000000"/>
        </w:rPr>
      </w:pPr>
      <w:r>
        <w:rPr>
          <w:color w:val="000000"/>
        </w:rPr>
        <w:t>5. W przypadku wygaśnięcia umowy, Wykonawca zobowiązany jest do zwrotu lub trwałego usunięcia powierzonych mu danych osobowych według wskazania Zamawiającego oraz zniszczenia wszelkich kopii tych danych będących w posiadaniu Wykonawcy. Wykonawca zobowiązuje się także podjąć stosowne działania w celu wyeliminowania możliwości dalszego przetwarzania danych powierzonych przez osoby nieuprawnione.</w:t>
      </w:r>
    </w:p>
    <w:p w14:paraId="45DA59F7" w14:textId="77777777" w:rsidR="006C396D" w:rsidRDefault="00000000">
      <w:pPr>
        <w:pStyle w:val="Standard"/>
        <w:rPr>
          <w:color w:val="000000"/>
        </w:rPr>
      </w:pPr>
      <w:r>
        <w:rPr>
          <w:color w:val="000000"/>
        </w:rPr>
        <w:t>6.Wykonawca zobowiązuje się do natychmiastowego powiadomienia Zamawiającego o stwierdzeniu próby lub faktu naruszenia poufności danych osobowych przetwarzanych w wyniku realizacji umowy.</w:t>
      </w:r>
    </w:p>
    <w:p w14:paraId="64BA4287" w14:textId="77777777" w:rsidR="006C396D" w:rsidRDefault="00000000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§ 16</w:t>
      </w:r>
    </w:p>
    <w:p w14:paraId="5897212A" w14:textId="77777777" w:rsidR="006C396D" w:rsidRDefault="00000000">
      <w:pPr>
        <w:pStyle w:val="Standard"/>
        <w:numPr>
          <w:ilvl w:val="0"/>
          <w:numId w:val="188"/>
        </w:numPr>
        <w:tabs>
          <w:tab w:val="start" w:pos="-237.80pt"/>
          <w:tab w:val="start" w:pos="-216pt"/>
        </w:tabs>
        <w:spacing w:line="5pt" w:lineRule="atLeast"/>
      </w:pPr>
      <w:r>
        <w:t>Wszelkie zmiany treści umowy wymagają pod rygorem nieważności formy pisemnej w postaci aneksu.</w:t>
      </w:r>
    </w:p>
    <w:p w14:paraId="38E02638" w14:textId="77777777" w:rsidR="006C396D" w:rsidRDefault="00000000">
      <w:pPr>
        <w:pStyle w:val="Standard"/>
        <w:numPr>
          <w:ilvl w:val="0"/>
          <w:numId w:val="160"/>
        </w:numPr>
        <w:tabs>
          <w:tab w:val="start" w:pos="-237.80pt"/>
          <w:tab w:val="start" w:pos="-216pt"/>
        </w:tabs>
        <w:spacing w:line="5pt" w:lineRule="atLeast"/>
      </w:pPr>
      <w:r>
        <w:lastRenderedPageBreak/>
        <w:t>Wszelkie sprawy nieuregulowane niniejszą umową podlegają przepisom Prawa zamówień publicznych i Kodeksu Cywilnego.</w:t>
      </w:r>
    </w:p>
    <w:p w14:paraId="0A2703A5" w14:textId="77777777" w:rsidR="006C396D" w:rsidRDefault="00000000">
      <w:pPr>
        <w:pStyle w:val="Standard"/>
        <w:numPr>
          <w:ilvl w:val="0"/>
          <w:numId w:val="160"/>
        </w:numPr>
        <w:tabs>
          <w:tab w:val="start" w:pos="-237.80pt"/>
          <w:tab w:val="start" w:pos="-216pt"/>
        </w:tabs>
        <w:spacing w:line="5pt" w:lineRule="atLeast"/>
      </w:pPr>
      <w:r>
        <w:t>Wszelkie spory wynikłe na tle stosowania niniejszej umowy strony postarają się rozstrzygnąć polubownie. W przypadku braku porozumienia podlegają one rozpatrzeniu przez sąd właściwy dla siedziby Zamawiającego.</w:t>
      </w:r>
    </w:p>
    <w:p w14:paraId="15C3877E" w14:textId="77777777" w:rsidR="006C396D" w:rsidRDefault="00000000">
      <w:pPr>
        <w:pStyle w:val="Standard"/>
        <w:numPr>
          <w:ilvl w:val="0"/>
          <w:numId w:val="160"/>
        </w:numPr>
        <w:tabs>
          <w:tab w:val="start" w:pos="-237.80pt"/>
          <w:tab w:val="start" w:pos="-216pt"/>
        </w:tabs>
        <w:spacing w:line="5pt" w:lineRule="atLeast"/>
      </w:pPr>
      <w:r>
        <w:t>Umowę sporządzono w dwóch jednobrzmiących egzemplarzach po jednym dla każdej ze stron.</w:t>
      </w:r>
    </w:p>
    <w:p w14:paraId="0931A93F" w14:textId="77777777" w:rsidR="006C396D" w:rsidRDefault="00000000">
      <w:pPr>
        <w:pStyle w:val="Standard"/>
        <w:spacing w:line="5pt" w:lineRule="atLeast"/>
      </w:pPr>
      <w:r>
        <w:t xml:space="preserve">          </w:t>
      </w:r>
    </w:p>
    <w:p w14:paraId="51367967" w14:textId="77777777" w:rsidR="006C396D" w:rsidRDefault="00000000">
      <w:pPr>
        <w:pStyle w:val="Standard"/>
        <w:spacing w:line="5pt" w:lineRule="atLeast"/>
        <w:rPr>
          <w:b/>
        </w:rPr>
      </w:pPr>
      <w:r>
        <w:rPr>
          <w:b/>
        </w:rPr>
        <w:t xml:space="preserve">        Zamawiający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Wykonawca</w:t>
      </w:r>
    </w:p>
    <w:p w14:paraId="31DC4201" w14:textId="77777777" w:rsidR="006C396D" w:rsidRDefault="00000000">
      <w:pPr>
        <w:pStyle w:val="Standard"/>
        <w:rPr>
          <w:b/>
        </w:rPr>
      </w:pPr>
      <w:r>
        <w:rPr>
          <w:b/>
        </w:rPr>
        <w:t xml:space="preserve">   ……………………………….                        </w:t>
      </w:r>
      <w:r>
        <w:rPr>
          <w:b/>
        </w:rPr>
        <w:tab/>
        <w:t xml:space="preserve">       ………………………………….</w:t>
      </w:r>
    </w:p>
    <w:p w14:paraId="69DCF52E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CB6D73A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D6BAD06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6D9C108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ACF2180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7452448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28DD6DE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678CE1B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38791E9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2F58902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0960B1D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73514E7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A6FB2B1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A270E4C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275C619D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E197C02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2B72680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74CEB2B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CE6B553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79C70FC9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64B57BAB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21562D75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021AAF49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4C32576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D810492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39994AAD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8D2AF6E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55A0EDF8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9D62939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7F83949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18BA8D99" w14:textId="77777777" w:rsidR="006C396D" w:rsidRDefault="006C396D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</w:p>
    <w:p w14:paraId="47D6E586" w14:textId="77777777" w:rsidR="006C396D" w:rsidRDefault="00000000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1A300F56" w14:textId="77777777" w:rsidR="006C396D" w:rsidRDefault="00000000">
      <w:pPr>
        <w:pStyle w:val="western"/>
        <w:spacing w:after="0pt"/>
        <w:ind w:start="247.80pt" w:firstLine="35.40p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Załącznik nr 8 do SWZ</w:t>
      </w:r>
    </w:p>
    <w:p w14:paraId="40C91EEC" w14:textId="77777777" w:rsidR="006C396D" w:rsidRDefault="00000000">
      <w:pPr>
        <w:pStyle w:val="western"/>
        <w:spacing w:after="0pt"/>
        <w:ind w:start="261.10pt" w:firstLine="11.35pt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ZP.271.7.1.2025.KB</w:t>
      </w:r>
    </w:p>
    <w:p w14:paraId="7EB424EA" w14:textId="77777777" w:rsidR="006C396D" w:rsidRDefault="00000000">
      <w:pPr>
        <w:pStyle w:val="western"/>
        <w:spacing w:after="0p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(pieczęć Wykonawcy)</w:t>
      </w:r>
    </w:p>
    <w:p w14:paraId="5FF91566" w14:textId="77777777" w:rsidR="006C396D" w:rsidRDefault="006C396D">
      <w:pPr>
        <w:pStyle w:val="western"/>
        <w:spacing w:after="0pt"/>
      </w:pPr>
    </w:p>
    <w:p w14:paraId="71B6D593" w14:textId="77777777" w:rsidR="006C396D" w:rsidRDefault="00000000">
      <w:pPr>
        <w:pStyle w:val="western"/>
        <w:spacing w:after="0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DOTYCZĄCE PRZYNALEŻNOŚCI DO SEKTORA MAŁYCH I ŚREDNICH PRZEDSIĘBIORSTW</w:t>
      </w:r>
    </w:p>
    <w:p w14:paraId="0E2C5B59" w14:textId="77777777" w:rsidR="006C396D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Przystępując do udziału w postępowaniu w sprawie udzielenia zamówienia publicznego na realizację usług społecznych obejmujących:</w:t>
      </w:r>
    </w:p>
    <w:p w14:paraId="56B90B05" w14:textId="77777777" w:rsidR="006C396D" w:rsidRDefault="006C396D">
      <w:pPr>
        <w:pStyle w:val="western"/>
        <w:spacing w:after="0pt"/>
        <w:rPr>
          <w:sz w:val="20"/>
          <w:szCs w:val="20"/>
        </w:rPr>
      </w:pPr>
    </w:p>
    <w:p w14:paraId="13E8A6AC" w14:textId="77777777" w:rsidR="006C396D" w:rsidRDefault="00000000">
      <w:pPr>
        <w:pStyle w:val="western"/>
        <w:spacing w:after="0pt"/>
        <w:rPr>
          <w:b/>
          <w:bCs/>
          <w:color w:val="000000"/>
        </w:rPr>
      </w:pPr>
      <w:r>
        <w:rPr>
          <w:b/>
          <w:bCs/>
          <w:color w:val="000000"/>
        </w:rPr>
        <w:t>„Świadczenie usług schronienia dla mężczyzn, chorych i niepełnosprawnych wymagających opieki pielęgniarskiej, z całodobową opieką wraz z trzema posiłkami dziennie w tym jeden ciepły.”</w:t>
      </w:r>
    </w:p>
    <w:p w14:paraId="5F4EBE84" w14:textId="77777777" w:rsidR="006C396D" w:rsidRDefault="006C396D">
      <w:pPr>
        <w:pStyle w:val="western"/>
        <w:spacing w:after="0pt" w:line="13.80pt" w:lineRule="auto"/>
        <w:rPr>
          <w:sz w:val="20"/>
          <w:szCs w:val="20"/>
        </w:rPr>
      </w:pPr>
    </w:p>
    <w:p w14:paraId="6AEFCA55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informuję, iż Wykonawca:</w:t>
      </w:r>
    </w:p>
    <w:p w14:paraId="0C320CCD" w14:textId="77777777" w:rsidR="006C396D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7721D9EE" w14:textId="77777777" w:rsidR="006C396D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68B267E9" w14:textId="77777777" w:rsidR="006C396D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1F493794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14:paraId="56E5EBC0" w14:textId="77777777" w:rsidR="006C396D" w:rsidRDefault="006C396D">
      <w:pPr>
        <w:pStyle w:val="western"/>
        <w:spacing w:after="0pt" w:line="13.80pt" w:lineRule="auto"/>
        <w:rPr>
          <w:sz w:val="20"/>
          <w:szCs w:val="20"/>
        </w:rPr>
      </w:pPr>
    </w:p>
    <w:p w14:paraId="4D920D6D" w14:textId="77777777" w:rsidR="006C396D" w:rsidRDefault="00000000">
      <w:pPr>
        <w:pStyle w:val="western"/>
        <w:spacing w:after="0pt" w:line="13.80pt" w:lineRule="auto"/>
      </w:pPr>
      <w:r>
        <w:rPr>
          <w:b/>
          <w:bCs/>
          <w:sz w:val="20"/>
          <w:szCs w:val="20"/>
        </w:rPr>
        <w:t>NALEŻY / NIE NALEŻY DO SEKTORA MAŁYCH I ŚREDNICH PRZEDSIĘBIORSTW</w:t>
      </w:r>
      <w:r>
        <w:rPr>
          <w:sz w:val="20"/>
          <w:szCs w:val="20"/>
        </w:rPr>
        <w:t>*</w:t>
      </w:r>
    </w:p>
    <w:p w14:paraId="7719DEEB" w14:textId="77777777" w:rsidR="006C396D" w:rsidRDefault="006C396D">
      <w:pPr>
        <w:pStyle w:val="western"/>
        <w:spacing w:after="0pt"/>
        <w:rPr>
          <w:sz w:val="20"/>
          <w:szCs w:val="20"/>
        </w:rPr>
      </w:pPr>
    </w:p>
    <w:p w14:paraId="3689D2C9" w14:textId="77777777" w:rsidR="006C396D" w:rsidRDefault="00000000">
      <w:pPr>
        <w:pStyle w:val="western"/>
        <w:spacing w:after="0pt"/>
        <w:ind w:start="25.25p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*niewłaściwe skreślić</w:t>
      </w:r>
    </w:p>
    <w:p w14:paraId="606834C5" w14:textId="77777777" w:rsidR="006C396D" w:rsidRDefault="006C396D">
      <w:pPr>
        <w:pStyle w:val="western"/>
        <w:spacing w:after="0pt"/>
        <w:ind w:start="25.25pt"/>
        <w:rPr>
          <w:sz w:val="20"/>
          <w:szCs w:val="20"/>
        </w:rPr>
      </w:pPr>
    </w:p>
    <w:p w14:paraId="18BD5BE9" w14:textId="77777777" w:rsidR="006C396D" w:rsidRDefault="006C396D">
      <w:pPr>
        <w:pStyle w:val="western"/>
        <w:spacing w:after="0pt"/>
        <w:ind w:start="25.25pt"/>
        <w:rPr>
          <w:sz w:val="20"/>
          <w:szCs w:val="20"/>
        </w:rPr>
      </w:pPr>
    </w:p>
    <w:p w14:paraId="337BB42A" w14:textId="77777777" w:rsidR="006C396D" w:rsidRDefault="006C396D">
      <w:pPr>
        <w:pStyle w:val="western"/>
        <w:spacing w:after="12pt"/>
        <w:ind w:start="14.20pt"/>
        <w:rPr>
          <w:sz w:val="20"/>
          <w:szCs w:val="20"/>
        </w:rPr>
      </w:pPr>
    </w:p>
    <w:p w14:paraId="2BBB83C7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Miejsce i data:</w:t>
      </w:r>
    </w:p>
    <w:p w14:paraId="53BB3EEF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 ...........................................................</w:t>
      </w:r>
    </w:p>
    <w:p w14:paraId="516A4844" w14:textId="77777777" w:rsidR="006C396D" w:rsidRDefault="00000000">
      <w:pPr>
        <w:pStyle w:val="western"/>
        <w:spacing w:after="0pt"/>
        <w:ind w:start="262.25pt"/>
        <w:rPr>
          <w:sz w:val="20"/>
          <w:szCs w:val="20"/>
        </w:rPr>
      </w:pPr>
      <w:r>
        <w:rPr>
          <w:sz w:val="20"/>
          <w:szCs w:val="20"/>
        </w:rPr>
        <w:t>(imię, nazwisko i podpis osoby lub osób upoważnionych do reprezentowania Wykonawcy)</w:t>
      </w:r>
    </w:p>
    <w:p w14:paraId="756332B0" w14:textId="77777777" w:rsidR="006C396D" w:rsidRDefault="006C396D">
      <w:pPr>
        <w:pStyle w:val="western"/>
        <w:spacing w:after="0pt"/>
        <w:ind w:start="248.05pt"/>
        <w:rPr>
          <w:rFonts w:ascii="Calibri" w:hAnsi="Calibri"/>
          <w:b/>
          <w:bCs/>
          <w:sz w:val="22"/>
          <w:szCs w:val="22"/>
        </w:rPr>
      </w:pPr>
    </w:p>
    <w:p w14:paraId="799C8FE8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649AECC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53C370CB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BCB0DCA" w14:textId="77777777" w:rsidR="006C396D" w:rsidRDefault="006C396D">
      <w:pPr>
        <w:pStyle w:val="Standard"/>
        <w:jc w:val="end"/>
        <w:rPr>
          <w:rFonts w:ascii="Calibri" w:hAnsi="Calibri" w:cs="Calibri"/>
          <w:b/>
          <w:sz w:val="22"/>
          <w:szCs w:val="22"/>
        </w:rPr>
      </w:pPr>
    </w:p>
    <w:p w14:paraId="07DCC365" w14:textId="77777777" w:rsidR="006C396D" w:rsidRDefault="006C396D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3B40B855" w14:textId="77777777" w:rsidR="006C396D" w:rsidRDefault="006C396D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3CEC6906" w14:textId="77777777" w:rsidR="006C396D" w:rsidRDefault="006C396D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5485E458" w14:textId="77777777" w:rsidR="006C396D" w:rsidRDefault="006C396D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2F95E3A7" w14:textId="77777777" w:rsidR="006C396D" w:rsidRDefault="006C396D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244B55C9" w14:textId="77777777" w:rsidR="006C396D" w:rsidRDefault="006C396D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7926CADF" w14:textId="77777777" w:rsidR="006C396D" w:rsidRDefault="006C396D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6041B875" w14:textId="77777777" w:rsidR="006C396D" w:rsidRDefault="006C396D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544E4CA0" w14:textId="77777777" w:rsidR="006C396D" w:rsidRDefault="006C396D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</w:p>
    <w:p w14:paraId="5ADE7415" w14:textId="77777777" w:rsidR="006C396D" w:rsidRDefault="00000000">
      <w:pPr>
        <w:pStyle w:val="western"/>
        <w:spacing w:after="0pt"/>
        <w:jc w:val="en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9 do SWZ</w:t>
      </w:r>
    </w:p>
    <w:p w14:paraId="2318414B" w14:textId="77777777" w:rsidR="006C396D" w:rsidRDefault="00000000">
      <w:pPr>
        <w:pStyle w:val="western"/>
        <w:spacing w:after="0pt"/>
        <w:ind w:start="261.10pt" w:firstLine="11.35pt"/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>ZP.271.7.1.2025.KB</w:t>
      </w:r>
    </w:p>
    <w:p w14:paraId="748D90CA" w14:textId="77777777" w:rsidR="006C396D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lastRenderedPageBreak/>
        <w:t>(pieczęć Wykonawcy)</w:t>
      </w:r>
    </w:p>
    <w:p w14:paraId="75F89E93" w14:textId="77777777" w:rsidR="006C396D" w:rsidRDefault="00000000">
      <w:pPr>
        <w:pStyle w:val="western"/>
        <w:spacing w:after="0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DOTYCZĄCE SYTUACJI EKONOMICZNEJ WYKONAWCY</w:t>
      </w:r>
    </w:p>
    <w:p w14:paraId="5DE85DB8" w14:textId="77777777" w:rsidR="006C396D" w:rsidRDefault="006C396D">
      <w:pPr>
        <w:pStyle w:val="western"/>
        <w:spacing w:after="12pt"/>
        <w:rPr>
          <w:sz w:val="20"/>
          <w:szCs w:val="20"/>
        </w:rPr>
      </w:pPr>
    </w:p>
    <w:p w14:paraId="36604079" w14:textId="77777777" w:rsidR="006C396D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Przystępując do udziału w postępowaniu w sprawie udzielenia zamówienia publicznego na realizację usług społecznych obejmujących:</w:t>
      </w:r>
    </w:p>
    <w:p w14:paraId="259639A0" w14:textId="77777777" w:rsidR="006C396D" w:rsidRDefault="00000000">
      <w:pPr>
        <w:pStyle w:val="Standard"/>
        <w:spacing w:before="5pt"/>
        <w:rPr>
          <w:rFonts w:cs="Times-Roman"/>
          <w:b/>
          <w:bCs/>
          <w:color w:val="000000"/>
        </w:rPr>
      </w:pPr>
      <w:r>
        <w:rPr>
          <w:rFonts w:cs="Times-Roman"/>
          <w:b/>
          <w:bCs/>
          <w:color w:val="000000"/>
        </w:rPr>
        <w:t>„Świadczenie usług schronienia dla mężczyzn, chorych i niepełnosprawnych wymagających opieki pielęgniarskiej, z całodobową opieką wraz z trzema posiłkami dziennie w tym jeden ciepły.”</w:t>
      </w:r>
    </w:p>
    <w:p w14:paraId="0F2D7689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informuję, iż Wykonawca:</w:t>
      </w:r>
    </w:p>
    <w:p w14:paraId="5E291D37" w14:textId="77777777" w:rsidR="006C396D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6A52B0B4" w14:textId="77777777" w:rsidR="006C396D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0151CE8C" w14:textId="77777777" w:rsidR="006C396D" w:rsidRDefault="00000000">
      <w:pPr>
        <w:pStyle w:val="western"/>
        <w:spacing w:after="0pt" w:line="18pt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3A6D8C94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14:paraId="17B6DAB1" w14:textId="77777777" w:rsidR="006C396D" w:rsidRDefault="006C396D">
      <w:pPr>
        <w:pStyle w:val="western"/>
        <w:spacing w:after="0pt" w:line="13.80pt" w:lineRule="auto"/>
        <w:rPr>
          <w:sz w:val="20"/>
          <w:szCs w:val="20"/>
        </w:rPr>
      </w:pPr>
    </w:p>
    <w:p w14:paraId="5CF07DD5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- posiada / nie posiada* zaległości w opłacaniu podatków</w:t>
      </w:r>
    </w:p>
    <w:p w14:paraId="111843CD" w14:textId="77777777" w:rsidR="006C396D" w:rsidRDefault="006C396D">
      <w:pPr>
        <w:pStyle w:val="western"/>
        <w:spacing w:after="0pt" w:line="13.80pt" w:lineRule="auto"/>
        <w:rPr>
          <w:sz w:val="20"/>
          <w:szCs w:val="20"/>
        </w:rPr>
      </w:pPr>
    </w:p>
    <w:p w14:paraId="6AEDC6C4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- posiada / nie posiada* zaległości w opłacaniu składek na ubezpieczenie społeczne i ubezpieczenie zdrowotne</w:t>
      </w:r>
    </w:p>
    <w:p w14:paraId="3EEF4F5B" w14:textId="77777777" w:rsidR="006C396D" w:rsidRDefault="006C396D">
      <w:pPr>
        <w:pStyle w:val="western"/>
        <w:spacing w:after="0pt" w:line="13.80pt" w:lineRule="auto"/>
        <w:rPr>
          <w:sz w:val="20"/>
          <w:szCs w:val="20"/>
        </w:rPr>
      </w:pPr>
    </w:p>
    <w:p w14:paraId="7DC41D29" w14:textId="77777777" w:rsidR="006C396D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t>- nie wszczęto wobec Wykonawcy postępowania upadłościowego ani likwidacyjnego,</w:t>
      </w:r>
    </w:p>
    <w:p w14:paraId="679FBC8E" w14:textId="77777777" w:rsidR="006C396D" w:rsidRDefault="00000000">
      <w:pPr>
        <w:pStyle w:val="western"/>
        <w:spacing w:after="0p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*niewłaściwe skreślić</w:t>
      </w:r>
    </w:p>
    <w:p w14:paraId="76118DCA" w14:textId="77777777" w:rsidR="006C396D" w:rsidRDefault="006C396D">
      <w:pPr>
        <w:pStyle w:val="western"/>
        <w:spacing w:after="12pt"/>
        <w:rPr>
          <w:sz w:val="20"/>
          <w:szCs w:val="20"/>
        </w:rPr>
      </w:pPr>
    </w:p>
    <w:p w14:paraId="1A798867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Miejsce i data:</w:t>
      </w:r>
    </w:p>
    <w:p w14:paraId="4372A15F" w14:textId="77777777" w:rsidR="006C396D" w:rsidRDefault="00000000">
      <w:pPr>
        <w:pStyle w:val="western"/>
        <w:spacing w:after="0pt" w:line="13.80pt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 ...........................................................</w:t>
      </w:r>
    </w:p>
    <w:p w14:paraId="1FA59E11" w14:textId="77777777" w:rsidR="006C396D" w:rsidRDefault="00000000">
      <w:pPr>
        <w:pStyle w:val="western"/>
        <w:spacing w:after="0pt"/>
        <w:ind w:start="262.25pt"/>
        <w:rPr>
          <w:sz w:val="20"/>
          <w:szCs w:val="20"/>
        </w:rPr>
      </w:pPr>
      <w:r>
        <w:rPr>
          <w:sz w:val="20"/>
          <w:szCs w:val="20"/>
        </w:rPr>
        <w:t>(imię, nazwisko i podpis osoby lub osób upoważnionych do reprezentowania Wykonawcy)</w:t>
      </w:r>
    </w:p>
    <w:p w14:paraId="2FADC2E0" w14:textId="77777777" w:rsidR="006C396D" w:rsidRDefault="006C396D">
      <w:pPr>
        <w:pStyle w:val="western"/>
        <w:spacing w:after="0pt"/>
        <w:ind w:start="262.25pt"/>
        <w:rPr>
          <w:sz w:val="20"/>
          <w:szCs w:val="20"/>
        </w:rPr>
      </w:pPr>
    </w:p>
    <w:p w14:paraId="3819D6E7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5256395A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50E31EF1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3426D6F2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5110E21F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0FBFA1CC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45AEBD1E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5B99EF9A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3B89E0A1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337B59BB" w14:textId="77777777" w:rsidR="006C396D" w:rsidRDefault="006C396D">
      <w:pPr>
        <w:pStyle w:val="western"/>
        <w:spacing w:after="0pt"/>
        <w:rPr>
          <w:b/>
          <w:bCs/>
          <w:sz w:val="20"/>
          <w:szCs w:val="20"/>
        </w:rPr>
      </w:pPr>
    </w:p>
    <w:p w14:paraId="1E2E1B39" w14:textId="77777777" w:rsidR="006C396D" w:rsidRDefault="006C396D">
      <w:pPr>
        <w:pStyle w:val="western"/>
        <w:spacing w:after="0pt"/>
        <w:ind w:start="248.05pt"/>
        <w:rPr>
          <w:b/>
          <w:bCs/>
          <w:sz w:val="20"/>
          <w:szCs w:val="20"/>
        </w:rPr>
      </w:pPr>
    </w:p>
    <w:p w14:paraId="69D72DB3" w14:textId="77777777" w:rsidR="006C396D" w:rsidRDefault="006C396D">
      <w:pPr>
        <w:pStyle w:val="western"/>
        <w:spacing w:after="0pt"/>
        <w:ind w:start="327.50pt" w:firstLine="1.65pt"/>
        <w:rPr>
          <w:b/>
          <w:bCs/>
          <w:sz w:val="20"/>
          <w:szCs w:val="20"/>
        </w:rPr>
      </w:pPr>
    </w:p>
    <w:p w14:paraId="7F011D9D" w14:textId="77777777" w:rsidR="006C396D" w:rsidRDefault="006C396D">
      <w:pPr>
        <w:pStyle w:val="western"/>
        <w:spacing w:after="0pt"/>
        <w:ind w:start="327.50pt" w:firstLine="1.65pt"/>
        <w:rPr>
          <w:b/>
          <w:bCs/>
          <w:sz w:val="20"/>
          <w:szCs w:val="20"/>
        </w:rPr>
      </w:pPr>
    </w:p>
    <w:p w14:paraId="68DA1E52" w14:textId="77777777" w:rsidR="006C396D" w:rsidRDefault="006C396D">
      <w:pPr>
        <w:pStyle w:val="western"/>
        <w:spacing w:after="0pt"/>
        <w:ind w:start="327.50pt" w:firstLine="1.65pt"/>
        <w:rPr>
          <w:b/>
          <w:bCs/>
          <w:sz w:val="20"/>
          <w:szCs w:val="20"/>
        </w:rPr>
      </w:pPr>
    </w:p>
    <w:p w14:paraId="12CA2D99" w14:textId="77777777" w:rsidR="006C396D" w:rsidRDefault="006C396D">
      <w:pPr>
        <w:pStyle w:val="western"/>
        <w:spacing w:after="0pt"/>
        <w:ind w:start="327.50pt" w:firstLine="1.65pt"/>
        <w:rPr>
          <w:b/>
          <w:bCs/>
          <w:sz w:val="20"/>
          <w:szCs w:val="20"/>
        </w:rPr>
      </w:pPr>
    </w:p>
    <w:p w14:paraId="7143F915" w14:textId="77777777" w:rsidR="006C396D" w:rsidRDefault="00000000">
      <w:pPr>
        <w:pStyle w:val="western"/>
        <w:spacing w:after="0pt"/>
        <w:ind w:start="327.50pt" w:firstLine="1.65p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10 do SWZ</w:t>
      </w:r>
    </w:p>
    <w:p w14:paraId="57B784CD" w14:textId="77777777" w:rsidR="006C396D" w:rsidRDefault="00000000">
      <w:pPr>
        <w:pStyle w:val="western"/>
        <w:spacing w:after="0pt"/>
        <w:ind w:start="261.10pt" w:firstLine="11.35pt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ZP.271.7.1.2025.KB</w:t>
      </w:r>
    </w:p>
    <w:p w14:paraId="366E9526" w14:textId="77777777" w:rsidR="006C396D" w:rsidRDefault="00000000">
      <w:pPr>
        <w:pStyle w:val="western"/>
        <w:spacing w:after="0pt"/>
        <w:rPr>
          <w:sz w:val="20"/>
          <w:szCs w:val="20"/>
        </w:rPr>
      </w:pPr>
      <w:r>
        <w:rPr>
          <w:sz w:val="20"/>
          <w:szCs w:val="20"/>
        </w:rPr>
        <w:lastRenderedPageBreak/>
        <w:t>(pieczęć Wykonawcy)</w:t>
      </w:r>
    </w:p>
    <w:p w14:paraId="4B5CA321" w14:textId="77777777" w:rsidR="006C396D" w:rsidRDefault="006C396D">
      <w:pPr>
        <w:pStyle w:val="western"/>
        <w:spacing w:after="0pt"/>
        <w:rPr>
          <w:sz w:val="20"/>
          <w:szCs w:val="20"/>
        </w:rPr>
      </w:pPr>
    </w:p>
    <w:p w14:paraId="3BEAF80A" w14:textId="77777777" w:rsidR="006C396D" w:rsidRDefault="00000000">
      <w:pPr>
        <w:pStyle w:val="NormalnyWeb"/>
        <w:spacing w:before="13.90pt" w:after="0pt"/>
      </w:pPr>
      <w:r>
        <w:rPr>
          <w:b/>
          <w:bCs/>
          <w:sz w:val="20"/>
          <w:szCs w:val="20"/>
        </w:rPr>
        <w:t>OŚWIADCZENIE DOTYCZĄCE SPEŁNIANIA</w:t>
      </w:r>
      <w:r>
        <w:br/>
      </w:r>
      <w:r>
        <w:rPr>
          <w:b/>
          <w:bCs/>
          <w:sz w:val="20"/>
          <w:szCs w:val="20"/>
        </w:rPr>
        <w:t>KRYTERIUM ASPEKTÓW SPOŁECZNYCH</w:t>
      </w:r>
    </w:p>
    <w:p w14:paraId="403A6350" w14:textId="77777777" w:rsidR="006C396D" w:rsidRDefault="00000000">
      <w:pPr>
        <w:pStyle w:val="NormalnyWeb"/>
        <w:spacing w:before="13.90pt" w:after="0p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Część A – wypełnia Podmiot spełniający kryterium aspektów społecznych</w:t>
      </w:r>
    </w:p>
    <w:p w14:paraId="1B00B913" w14:textId="77777777" w:rsidR="006C396D" w:rsidRDefault="00000000">
      <w:pPr>
        <w:pStyle w:val="NormalnyWeb"/>
        <w:numPr>
          <w:ilvl w:val="0"/>
          <w:numId w:val="189"/>
        </w:numPr>
        <w:tabs>
          <w:tab w:val="start" w:pos="-180pt"/>
        </w:tabs>
        <w:spacing w:before="13.90pt" w:after="13.90pt" w:line="13.80pt" w:lineRule="auto"/>
        <w:rPr>
          <w:sz w:val="20"/>
          <w:szCs w:val="20"/>
        </w:rPr>
      </w:pPr>
      <w:r>
        <w:rPr>
          <w:sz w:val="20"/>
          <w:szCs w:val="20"/>
        </w:rPr>
        <w:t>Niniejszym oświadczam w imieniu ……………………………………………….………….., że spełniam kryteria społeczne.</w:t>
      </w:r>
    </w:p>
    <w:p w14:paraId="05C8CC8C" w14:textId="77777777" w:rsidR="006C396D" w:rsidRDefault="00000000">
      <w:pPr>
        <w:pStyle w:val="NormalnyWeb"/>
        <w:spacing w:before="5pt" w:after="0pt" w:line="13.80pt" w:lineRule="auto"/>
      </w:pPr>
      <w:r>
        <w:rPr>
          <w:sz w:val="20"/>
          <w:szCs w:val="20"/>
        </w:rPr>
        <w:t xml:space="preserve">Oświadczam, że informacje podane w niniejszym oświadczeniu są aktualne i zgodne </w:t>
      </w:r>
      <w:r>
        <w:br/>
      </w:r>
      <w:r>
        <w:rPr>
          <w:sz w:val="20"/>
          <w:szCs w:val="20"/>
        </w:rPr>
        <w:t>z prawdą oraz zostały przedstawione z pełną świadomością konsekwencji wprowadzania Zamawiającego w błąd przy udzielaniu zamówienia ze środków publicznych.</w:t>
      </w:r>
    </w:p>
    <w:p w14:paraId="035BC4A5" w14:textId="77777777" w:rsidR="006C396D" w:rsidRDefault="006C396D">
      <w:pPr>
        <w:pStyle w:val="NormalnyWeb"/>
        <w:spacing w:before="5pt" w:after="0pt" w:line="13.80pt" w:lineRule="auto"/>
        <w:rPr>
          <w:sz w:val="20"/>
          <w:szCs w:val="20"/>
        </w:rPr>
      </w:pPr>
    </w:p>
    <w:p w14:paraId="7293A0BD" w14:textId="77777777" w:rsidR="006C396D" w:rsidRDefault="006C396D">
      <w:pPr>
        <w:pStyle w:val="NormalnyWeb"/>
        <w:spacing w:before="5pt" w:after="0pt"/>
        <w:rPr>
          <w:sz w:val="20"/>
          <w:szCs w:val="20"/>
        </w:rPr>
      </w:pPr>
    </w:p>
    <w:p w14:paraId="248A78B5" w14:textId="77777777" w:rsidR="006C396D" w:rsidRDefault="00000000">
      <w:pPr>
        <w:pStyle w:val="NormalnyWeb"/>
        <w:spacing w:before="5pt" w:after="0pt"/>
        <w:ind w:start="212.35p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6F458FF1" w14:textId="77777777" w:rsidR="006C396D" w:rsidRDefault="00000000">
      <w:pPr>
        <w:pStyle w:val="NormalnyWeb"/>
        <w:spacing w:before="5pt" w:after="0pt"/>
        <w:ind w:start="212.35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wraz z pieczątką firmy/instytucji,</w:t>
      </w:r>
    </w:p>
    <w:p w14:paraId="5AB008BC" w14:textId="77777777" w:rsidR="006C396D" w:rsidRDefault="00000000">
      <w:pPr>
        <w:pStyle w:val="NormalnyWeb"/>
        <w:spacing w:before="5pt" w:after="0pt"/>
        <w:ind w:start="212.35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którą reprezentuje Wykonawca</w:t>
      </w:r>
    </w:p>
    <w:p w14:paraId="2E4BFBA0" w14:textId="77777777" w:rsidR="006C396D" w:rsidRDefault="006C396D">
      <w:pPr>
        <w:pStyle w:val="NormalnyWeb"/>
        <w:spacing w:before="5pt" w:after="0pt"/>
        <w:rPr>
          <w:sz w:val="20"/>
          <w:szCs w:val="20"/>
        </w:rPr>
      </w:pPr>
    </w:p>
    <w:p w14:paraId="3400EF1C" w14:textId="77777777" w:rsidR="006C396D" w:rsidRDefault="00000000">
      <w:pPr>
        <w:pStyle w:val="NormalnyWeb"/>
        <w:spacing w:before="5pt" w:after="9.90pt" w:line="13.80pt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Część B – wypełnia Podmiot niespełniający kryterium aspektów społecznych</w:t>
      </w:r>
    </w:p>
    <w:p w14:paraId="22E1D1AD" w14:textId="77777777" w:rsidR="006C396D" w:rsidRDefault="006C396D">
      <w:pPr>
        <w:pStyle w:val="NormalnyWeb"/>
        <w:spacing w:before="5pt" w:after="12pt" w:line="13.80pt" w:lineRule="auto"/>
        <w:rPr>
          <w:sz w:val="20"/>
          <w:szCs w:val="20"/>
        </w:rPr>
      </w:pPr>
    </w:p>
    <w:p w14:paraId="4C359EC8" w14:textId="77777777" w:rsidR="006C396D" w:rsidRDefault="00000000">
      <w:pPr>
        <w:pStyle w:val="western"/>
        <w:spacing w:after="0pt"/>
      </w:pPr>
      <w:r>
        <w:rPr>
          <w:sz w:val="20"/>
          <w:szCs w:val="20"/>
        </w:rPr>
        <w:t xml:space="preserve">Oświadczam, że nie spełniam kryterium aspektów społecznych, o których mowa </w:t>
      </w:r>
      <w:r>
        <w:br/>
      </w:r>
      <w:r>
        <w:rPr>
          <w:sz w:val="20"/>
          <w:szCs w:val="20"/>
        </w:rPr>
        <w:t xml:space="preserve">w </w:t>
      </w:r>
      <w:r>
        <w:rPr>
          <w:b/>
          <w:bCs/>
          <w:color w:val="000000"/>
          <w:sz w:val="20"/>
          <w:szCs w:val="20"/>
        </w:rPr>
        <w:t xml:space="preserve">Ogłoszeniu o zamówieniu w postępowaniu oraz w SWZ na usługę społeczną </w:t>
      </w:r>
      <w:r>
        <w:rPr>
          <w:b/>
          <w:bCs/>
          <w:color w:val="000000"/>
        </w:rPr>
        <w:t>„Świadczenie usług schronienia dla mężczyzn, chorych i niepełnosprawnych wymagających opieki pielęgniarskiej, z całodobową opieką wraz z trzema posiłkami dziennie w tym jeden ciepły.”</w:t>
      </w:r>
    </w:p>
    <w:p w14:paraId="40193CB1" w14:textId="77777777" w:rsidR="006C396D" w:rsidRDefault="00000000">
      <w:pPr>
        <w:pStyle w:val="NormalnyWeb"/>
        <w:spacing w:before="5pt" w:after="0pt"/>
        <w:ind w:start="247.80p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233A2A92" w14:textId="77777777" w:rsidR="006C396D" w:rsidRDefault="00000000">
      <w:pPr>
        <w:pStyle w:val="NormalnyWeb"/>
        <w:spacing w:before="5pt" w:after="0pt"/>
        <w:ind w:start="247.80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Podpis wraz z pieczątką firmy/instytucji,</w:t>
      </w:r>
    </w:p>
    <w:p w14:paraId="097FD578" w14:textId="77777777" w:rsidR="006C396D" w:rsidRDefault="00000000">
      <w:pPr>
        <w:pStyle w:val="NormalnyWeb"/>
        <w:spacing w:before="5pt" w:after="0pt"/>
        <w:ind w:start="247.80p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którą reprezentuje Wykonawca</w:t>
      </w:r>
    </w:p>
    <w:p w14:paraId="082D1970" w14:textId="77777777" w:rsidR="006C396D" w:rsidRDefault="006C396D">
      <w:pPr>
        <w:pStyle w:val="NormalnyWeb"/>
        <w:spacing w:before="5pt" w:after="0pt"/>
        <w:ind w:start="247.80pt"/>
        <w:rPr>
          <w:sz w:val="20"/>
          <w:szCs w:val="20"/>
        </w:rPr>
      </w:pPr>
    </w:p>
    <w:p w14:paraId="4535A40C" w14:textId="77777777" w:rsidR="006C396D" w:rsidRDefault="00000000">
      <w:pPr>
        <w:pStyle w:val="NormalnyWeb"/>
        <w:spacing w:before="13.90pt" w:after="0pt"/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>niepotrzebne skreślić</w:t>
      </w:r>
    </w:p>
    <w:p w14:paraId="35E32957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66B5C54C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665ED484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5F0BB8F9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5FC40D4F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7F3F7C44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418F4479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3042B4E4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0A226DFE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65E2509C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363B5860" w14:textId="77777777" w:rsidR="006C396D" w:rsidRDefault="006C396D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</w:p>
    <w:p w14:paraId="1DBA1D57" w14:textId="77777777" w:rsidR="006C396D" w:rsidRDefault="00000000">
      <w:pPr>
        <w:pStyle w:val="Standard"/>
        <w:spacing w:before="5pt"/>
        <w:ind w:start="248.0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  <w:t>Załącznik nr 11 do SWZ</w:t>
      </w:r>
    </w:p>
    <w:p w14:paraId="08044A81" w14:textId="77777777" w:rsidR="006C396D" w:rsidRDefault="00000000">
      <w:pPr>
        <w:pStyle w:val="Standard"/>
        <w:spacing w:before="5pt"/>
        <w:ind w:start="261.10pt" w:firstLine="11.35pt"/>
      </w:pP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</w:r>
      <w:r>
        <w:rPr>
          <w:b/>
          <w:bCs/>
          <w:sz w:val="20"/>
          <w:szCs w:val="20"/>
          <w:lang w:eastAsia="pl-PL"/>
        </w:rPr>
        <w:tab/>
        <w:t>ZP.271.7.1.2025.KB</w:t>
      </w:r>
    </w:p>
    <w:p w14:paraId="27AAFDAC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65D27BE9" w14:textId="77777777" w:rsidR="006C396D" w:rsidRDefault="00000000">
      <w:pPr>
        <w:pStyle w:val="Standard"/>
        <w:spacing w:before="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UMOWA PRZETWARZANIA DANYCH W IMIENIU ADMINISTRATORA</w:t>
      </w:r>
    </w:p>
    <w:p w14:paraId="56E87DF9" w14:textId="77777777" w:rsidR="006C396D" w:rsidRDefault="00000000">
      <w:pPr>
        <w:pStyle w:val="Standard"/>
        <w:spacing w:before="5pt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>PODPISANA W ZWIĄZKU Z UMOWĄ NR ……………………………………………………. Z DNIA………..</w:t>
      </w:r>
    </w:p>
    <w:p w14:paraId="30359B9D" w14:textId="77777777" w:rsidR="006C396D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zawarta w dniu …………… w Wejherowie pomiędzy:</w:t>
      </w:r>
    </w:p>
    <w:p w14:paraId="139FADEE" w14:textId="77777777" w:rsidR="006C396D" w:rsidRDefault="00000000">
      <w:pPr>
        <w:pStyle w:val="Standard"/>
        <w:spacing w:before="5pt" w:line="13.80pt" w:lineRule="auto"/>
      </w:pPr>
      <w:r>
        <w:rPr>
          <w:b/>
          <w:bCs/>
          <w:sz w:val="20"/>
          <w:szCs w:val="20"/>
          <w:lang w:eastAsia="pl-PL"/>
        </w:rPr>
        <w:t>Nabywcą: Gmina Miasta Wejherowa (NIP………..) ……………- (Odbiorcą) Miejskim Ośrodkiem Pomocy Społecznej z siedzibą w Wejherowie</w:t>
      </w:r>
      <w:r>
        <w:rPr>
          <w:sz w:val="20"/>
          <w:szCs w:val="20"/>
          <w:lang w:eastAsia="pl-PL"/>
        </w:rPr>
        <w:t xml:space="preserve"> ul. Kusocińskiego 17, 84-200 Wejherowo, reprezentowanym przez Dyrektor Annę Kosmalską Miejskiego Ośrodka Pomocy Społecznej w Wejherowie, zwaną dalej „</w:t>
      </w:r>
      <w:r>
        <w:rPr>
          <w:b/>
          <w:bCs/>
          <w:sz w:val="20"/>
          <w:szCs w:val="20"/>
          <w:lang w:eastAsia="pl-PL"/>
        </w:rPr>
        <w:t>Administratorem”</w:t>
      </w:r>
    </w:p>
    <w:p w14:paraId="6FE03968" w14:textId="77777777" w:rsidR="006C396D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</w:t>
      </w:r>
    </w:p>
    <w:p w14:paraId="08074298" w14:textId="77777777" w:rsidR="006C396D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 xml:space="preserve">………………………………….. </w:t>
      </w:r>
      <w:bookmarkStart w:id="0" w:name="sdfootnote1anc"/>
      <w:r>
        <w:fldChar w:fldCharType="begin"/>
      </w:r>
      <w:r>
        <w:instrText xml:space="preserve"> HYPERLINK  "#sdfootnote1sym" </w:instrText>
      </w:r>
      <w:r>
        <w:fldChar w:fldCharType="separate"/>
      </w:r>
      <w:r>
        <w:rPr>
          <w:color w:val="0000FF"/>
          <w:sz w:val="20"/>
          <w:szCs w:val="20"/>
          <w:u w:val="single"/>
          <w:vertAlign w:val="superscript"/>
          <w:lang w:eastAsia="pl-PL"/>
        </w:rPr>
        <w:t>1</w:t>
      </w:r>
      <w:r>
        <w:rPr>
          <w:color w:val="0000FF"/>
          <w:sz w:val="20"/>
          <w:szCs w:val="20"/>
          <w:u w:val="single"/>
          <w:vertAlign w:val="superscript"/>
          <w:lang w:eastAsia="pl-PL"/>
        </w:rPr>
        <w:fldChar w:fldCharType="end"/>
      </w:r>
      <w:r>
        <w:rPr>
          <w:sz w:val="20"/>
          <w:szCs w:val="20"/>
          <w:lang w:eastAsia="pl-PL"/>
        </w:rPr>
        <w:t xml:space="preserve">, z siedzibą w ……………….. działającym na podstawie wpisu do Centralnej Ewidencji i Informacji o Działalności Gospodarczej nr …………….. lub KRS …………………. , NIP…………., ……………………………………………..reprezentowanym przez ……………….., zwanym dalej </w:t>
      </w:r>
      <w:r>
        <w:rPr>
          <w:b/>
          <w:bCs/>
          <w:sz w:val="20"/>
          <w:szCs w:val="20"/>
          <w:lang w:eastAsia="pl-PL"/>
        </w:rPr>
        <w:t>„Podmiotem przetwarzającym”</w:t>
      </w:r>
    </w:p>
    <w:p w14:paraId="199285C8" w14:textId="77777777" w:rsidR="006C396D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>wspólnie zwanymi dalej „</w:t>
      </w:r>
      <w:r>
        <w:rPr>
          <w:b/>
          <w:bCs/>
          <w:sz w:val="20"/>
          <w:szCs w:val="20"/>
          <w:lang w:eastAsia="pl-PL"/>
        </w:rPr>
        <w:t>Stronami</w:t>
      </w:r>
      <w:r>
        <w:rPr>
          <w:sz w:val="20"/>
          <w:szCs w:val="20"/>
          <w:lang w:eastAsia="pl-PL"/>
        </w:rPr>
        <w:t>".</w:t>
      </w:r>
    </w:p>
    <w:p w14:paraId="252304DA" w14:textId="77777777" w:rsidR="006C396D" w:rsidRDefault="00000000">
      <w:pPr>
        <w:pStyle w:val="Standard"/>
        <w:spacing w:before="5pt" w:line="13.80pt" w:lineRule="auto"/>
      </w:pPr>
      <w:r>
        <w:rPr>
          <w:sz w:val="20"/>
          <w:szCs w:val="20"/>
          <w:lang w:eastAsia="pl-PL"/>
        </w:rPr>
        <w:t xml:space="preserve">W związku z zawarciem przez </w:t>
      </w:r>
      <w:r>
        <w:rPr>
          <w:b/>
          <w:bCs/>
          <w:sz w:val="20"/>
          <w:szCs w:val="20"/>
          <w:lang w:eastAsia="pl-PL"/>
        </w:rPr>
        <w:t>Strony</w:t>
      </w:r>
      <w:r>
        <w:rPr>
          <w:sz w:val="20"/>
          <w:szCs w:val="20"/>
          <w:lang w:eastAsia="pl-PL"/>
        </w:rPr>
        <w:t xml:space="preserve"> w dniu .......... r. w …… umowy w sprawie ……………………</w:t>
      </w:r>
    </w:p>
    <w:p w14:paraId="4B7DE5B4" w14:textId="77777777" w:rsidR="006C396D" w:rsidRDefault="006C396D">
      <w:pPr>
        <w:pStyle w:val="Standard"/>
        <w:spacing w:before="5pt" w:line="13.80pt" w:lineRule="auto"/>
        <w:rPr>
          <w:sz w:val="20"/>
          <w:szCs w:val="20"/>
          <w:lang w:eastAsia="pl-PL"/>
        </w:rPr>
      </w:pPr>
    </w:p>
    <w:p w14:paraId="37E2014F" w14:textId="77777777" w:rsidR="006C396D" w:rsidRDefault="00000000">
      <w:pPr>
        <w:pStyle w:val="Standard"/>
      </w:pPr>
      <w:r>
        <w:rPr>
          <w:rFonts w:cs="Times-Roman"/>
          <w:b/>
          <w:bCs/>
          <w:color w:val="000000"/>
        </w:rPr>
        <w:t>„Ś</w:t>
      </w:r>
      <w:r>
        <w:rPr>
          <w:rFonts w:ascii="Times-Roman" w:hAnsi="Times-Roman" w:cs="Times-Roman"/>
          <w:b/>
          <w:bCs/>
          <w:color w:val="000000"/>
        </w:rPr>
        <w:t>wiadczenie usług schronienia dla mężczyzn, chorych i niepełnosprawnych wymagających opieki pielęgniarskiej, z całodobową opieką wraz z trzema posiłkami dziennie w tym jeden ciepły.</w:t>
      </w:r>
      <w:r>
        <w:rPr>
          <w:rFonts w:cs="Times-Roman"/>
          <w:b/>
          <w:bCs/>
          <w:color w:val="000000"/>
        </w:rPr>
        <w:t>”</w:t>
      </w:r>
    </w:p>
    <w:p w14:paraId="74590225" w14:textId="77777777" w:rsidR="006C396D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,</w:t>
      </w:r>
    </w:p>
    <w:p w14:paraId="15B44C77" w14:textId="77777777" w:rsidR="006C396D" w:rsidRDefault="00000000">
      <w:pPr>
        <w:pStyle w:val="Standard"/>
        <w:spacing w:before="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Strony postanawiają, co następuje:</w:t>
      </w:r>
    </w:p>
    <w:p w14:paraId="40E630FF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59F27037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1.</w:t>
      </w:r>
    </w:p>
    <w:p w14:paraId="44C7D60E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Przedmiot, charakter i cel przetwarzania</w:t>
      </w:r>
    </w:p>
    <w:p w14:paraId="416BBC64" w14:textId="77777777" w:rsidR="006C396D" w:rsidRDefault="00000000">
      <w:pPr>
        <w:pStyle w:val="Standard"/>
        <w:numPr>
          <w:ilvl w:val="0"/>
          <w:numId w:val="190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Przedmiotem niniejszej umowy jest przetwarzanie danych osobowych przez Podmiot przetwarzający w imieniu i na polecenie Miejskiego Ośrodka Pomocy Społecznej w Wejherowie - Administratora.</w:t>
      </w:r>
    </w:p>
    <w:p w14:paraId="5D2711FB" w14:textId="77777777" w:rsidR="006C396D" w:rsidRDefault="00000000">
      <w:pPr>
        <w:pStyle w:val="Standard"/>
        <w:numPr>
          <w:ilvl w:val="0"/>
          <w:numId w:val="171"/>
        </w:numPr>
        <w:tabs>
          <w:tab w:val="start" w:pos="-180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 xml:space="preserve">Na mocy art. 28 oraz art. 29 rozporządzenia Parlamentu Europejskiego i Rady (UE) 2016/679 z dnia 27 kwietnia 2016 r. w sprawie ochrony osób fizycznych w związku z przetwarzaniem danych osobowych i w sprawie swobodnego przepływu takich danych oraz uchylenia dyrektywy 95/46/WE (zwanego dalej: RODO) Administrator (Miejski Ośrodek Pomocy Społecznej w Wejherowie) poleca i upoważnia Podmiot </w:t>
      </w:r>
      <w:r>
        <w:rPr>
          <w:sz w:val="20"/>
          <w:szCs w:val="20"/>
          <w:lang w:eastAsia="pl-PL"/>
        </w:rPr>
        <w:t xml:space="preserve">przetwarzający do przetwarzania danych osobowych niezbędnych </w:t>
      </w:r>
      <w:r>
        <w:rPr>
          <w:color w:val="000000"/>
          <w:sz w:val="20"/>
          <w:szCs w:val="20"/>
          <w:lang w:eastAsia="pl-PL"/>
        </w:rPr>
        <w:t xml:space="preserve">do realizacji umowy nr ………..……. z dnia ………..……. (zwanej dalej: umową główną) </w:t>
      </w:r>
      <w:r>
        <w:rPr>
          <w:sz w:val="20"/>
          <w:szCs w:val="20"/>
          <w:lang w:eastAsia="pl-PL"/>
        </w:rPr>
        <w:t>w swoim imieniu.</w:t>
      </w:r>
    </w:p>
    <w:p w14:paraId="3EE9B93A" w14:textId="77777777" w:rsidR="006C396D" w:rsidRDefault="00000000">
      <w:pPr>
        <w:pStyle w:val="Standard"/>
        <w:numPr>
          <w:ilvl w:val="0"/>
          <w:numId w:val="171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Przetwarzanie danych osobowych zgodnie z niniejszą umową ma charakter przetwarzania danych w formie papierowej oraz przy wykorzystaniu systemów informatycznych.</w:t>
      </w:r>
    </w:p>
    <w:p w14:paraId="2773C741" w14:textId="77777777" w:rsidR="006C396D" w:rsidRDefault="00000000">
      <w:pPr>
        <w:pStyle w:val="Standard"/>
        <w:numPr>
          <w:ilvl w:val="0"/>
          <w:numId w:val="171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Niniejsza, akcesoryjna względem umowy głównej, umowa powierzenia przetwarzania danych, ma na celu uregulowanie wzajemnego stosunku Stron oraz obowiązków w zakresie przetwarzania danych osobowych wynikających z zawartej Umowy Głównej.</w:t>
      </w:r>
    </w:p>
    <w:p w14:paraId="1FAFD2A5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2.</w:t>
      </w:r>
    </w:p>
    <w:p w14:paraId="3730C91A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Rodzaj danych, kategorie osób oraz czas trwania umowy</w:t>
      </w:r>
    </w:p>
    <w:p w14:paraId="659FB705" w14:textId="77777777" w:rsidR="006C396D" w:rsidRDefault="00000000">
      <w:pPr>
        <w:pStyle w:val="Standard"/>
        <w:numPr>
          <w:ilvl w:val="0"/>
          <w:numId w:val="191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Rodzaj danych osobowych objętych niniejszą umową stanowią dane niezbędne do realizacji umowy głównej.</w:t>
      </w:r>
    </w:p>
    <w:p w14:paraId="3B3D2D15" w14:textId="77777777" w:rsidR="006C396D" w:rsidRDefault="00000000">
      <w:pPr>
        <w:pStyle w:val="Standard"/>
        <w:numPr>
          <w:ilvl w:val="0"/>
          <w:numId w:val="172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Kategorią osób, których dane dotyczą, są osoby, których dane przetwarzane są przez Miejski Ośrodek Pomocy Społecznej w Wejherowie- Administratora.</w:t>
      </w:r>
    </w:p>
    <w:p w14:paraId="34F7588B" w14:textId="77777777" w:rsidR="006C396D" w:rsidRDefault="00000000">
      <w:pPr>
        <w:pStyle w:val="Standard"/>
        <w:numPr>
          <w:ilvl w:val="0"/>
          <w:numId w:val="172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Niniejsza umowa o obowiązuje od dnia podpisania do czasu obowiązywania umowy głównej.</w:t>
      </w:r>
    </w:p>
    <w:p w14:paraId="100CA524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3.</w:t>
      </w:r>
      <w:bookmarkStart w:id="1" w:name="_Hlk494873115"/>
    </w:p>
    <w:p w14:paraId="502804FC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Obowiązki i prawa Administratora</w:t>
      </w:r>
    </w:p>
    <w:p w14:paraId="2A540626" w14:textId="77777777" w:rsidR="006C396D" w:rsidRDefault="00000000">
      <w:pPr>
        <w:pStyle w:val="Standard"/>
        <w:numPr>
          <w:ilvl w:val="0"/>
          <w:numId w:val="192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(Miejski Ośrodek pomocy Społecznej w Wejherowie) oświadcza, że jest administratorem danych, które przekaże Podmiotowi przetwarzającemu w celu przetwarzania ich w jego imieniu.</w:t>
      </w:r>
    </w:p>
    <w:p w14:paraId="747CA808" w14:textId="77777777" w:rsidR="006C396D" w:rsidRDefault="00000000">
      <w:pPr>
        <w:pStyle w:val="Standard"/>
        <w:numPr>
          <w:ilvl w:val="0"/>
          <w:numId w:val="173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lastRenderedPageBreak/>
        <w:t>Przekazanie danych, o których mowa powyżej jest nieodpłatne.</w:t>
      </w:r>
    </w:p>
    <w:p w14:paraId="6D473F01" w14:textId="77777777" w:rsidR="006C396D" w:rsidRDefault="00000000">
      <w:pPr>
        <w:pStyle w:val="Standard"/>
        <w:numPr>
          <w:ilvl w:val="0"/>
          <w:numId w:val="173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Administrator (Miejski Ośrodek pomocy Społecznej w Wejherowie) może monitorować wdrożenie odpowiednich środków technicznych i organizacyjnych, o których mowa w § 5 ust. 1 niniejszej umowy, przez Podmiot przetwarzający.</w:t>
      </w:r>
    </w:p>
    <w:p w14:paraId="6148EC31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4.</w:t>
      </w:r>
    </w:p>
    <w:p w14:paraId="459A041E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Obowiązki i prawa Podmiotu przetwarzającego</w:t>
      </w:r>
    </w:p>
    <w:p w14:paraId="409CD774" w14:textId="77777777" w:rsidR="006C396D" w:rsidRDefault="00000000">
      <w:pPr>
        <w:pStyle w:val="Standard"/>
        <w:numPr>
          <w:ilvl w:val="0"/>
          <w:numId w:val="193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przetwarzający:</w:t>
      </w:r>
    </w:p>
    <w:p w14:paraId="5C024DD6" w14:textId="77777777" w:rsidR="006C396D" w:rsidRDefault="00000000">
      <w:pPr>
        <w:pStyle w:val="Standard"/>
        <w:numPr>
          <w:ilvl w:val="1"/>
          <w:numId w:val="175"/>
        </w:numPr>
        <w:tabs>
          <w:tab w:val="start" w:pos="-360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przetwarza dane osobowe wyłącznie na udokumentowane polecenie Administratora, o którym mowa w § 1 ust. 1 niniejszej umowy,</w:t>
      </w:r>
    </w:p>
    <w:p w14:paraId="5F70FCA2" w14:textId="77777777" w:rsidR="006C396D" w:rsidRDefault="00000000">
      <w:pPr>
        <w:pStyle w:val="Standard"/>
        <w:numPr>
          <w:ilvl w:val="1"/>
          <w:numId w:val="175"/>
        </w:numPr>
        <w:tabs>
          <w:tab w:val="start" w:pos="-360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zapewnia, by osoby upoważnione do przetwarzania danych osobowych zobowiązały się do zachowania tajemnicy lub by podlegały odpowiedniemu ustawowemu obowiązkowi zachowania tajemnicy,</w:t>
      </w:r>
    </w:p>
    <w:p w14:paraId="0C98B04A" w14:textId="77777777" w:rsidR="006C396D" w:rsidRDefault="00000000">
      <w:pPr>
        <w:pStyle w:val="Standard"/>
        <w:numPr>
          <w:ilvl w:val="1"/>
          <w:numId w:val="175"/>
        </w:numPr>
        <w:tabs>
          <w:tab w:val="start" w:pos="-360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podejmuje wszelkie środki wymagane na mocy art. 32 RODO:</w:t>
      </w:r>
    </w:p>
    <w:p w14:paraId="58AFCDC4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przeprowadzenie analizy ryzyka;</w:t>
      </w:r>
    </w:p>
    <w:p w14:paraId="6B75AB99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wdrożenie odpowiednich środków technicznych i organizacyjnych, aby zapewnić stopień bezpieczeństwa odpowiadający opisanemu wcześniej ryzyku oraz biorąc pod uwagę:</w:t>
      </w:r>
    </w:p>
    <w:p w14:paraId="1C44ECCB" w14:textId="77777777" w:rsidR="006C396D" w:rsidRDefault="00000000">
      <w:pPr>
        <w:pStyle w:val="Standard"/>
        <w:numPr>
          <w:ilvl w:val="3"/>
          <w:numId w:val="176"/>
        </w:numPr>
        <w:tabs>
          <w:tab w:val="start" w:pos="-720pt"/>
        </w:tabs>
        <w:spacing w:before="5pt" w:after="5.95pt" w:line="13.80pt" w:lineRule="auto"/>
        <w:rPr>
          <w:sz w:val="20"/>
          <w:szCs w:val="20"/>
          <w:lang w:eastAsia="pl-PL"/>
        </w:rPr>
      </w:pPr>
      <w:proofErr w:type="spellStart"/>
      <w:r>
        <w:rPr>
          <w:sz w:val="20"/>
          <w:szCs w:val="20"/>
          <w:lang w:eastAsia="pl-PL"/>
        </w:rPr>
        <w:t>pseudonimizację</w:t>
      </w:r>
      <w:proofErr w:type="spellEnd"/>
      <w:r>
        <w:rPr>
          <w:sz w:val="20"/>
          <w:szCs w:val="20"/>
          <w:lang w:eastAsia="pl-PL"/>
        </w:rPr>
        <w:t xml:space="preserve"> i szyfrowanie danych osobowych;</w:t>
      </w:r>
    </w:p>
    <w:p w14:paraId="1B3CE3EB" w14:textId="77777777" w:rsidR="006C396D" w:rsidRDefault="00000000">
      <w:pPr>
        <w:pStyle w:val="Standard"/>
        <w:numPr>
          <w:ilvl w:val="3"/>
          <w:numId w:val="176"/>
        </w:numPr>
        <w:tabs>
          <w:tab w:val="start" w:pos="-720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zdolność do ciągłego zapewnienia poufności, integralności, dostępności i odporności systemów i usług przetwarzania;</w:t>
      </w:r>
    </w:p>
    <w:p w14:paraId="0A005C61" w14:textId="77777777" w:rsidR="006C396D" w:rsidRDefault="00000000">
      <w:pPr>
        <w:pStyle w:val="Standard"/>
        <w:numPr>
          <w:ilvl w:val="3"/>
          <w:numId w:val="176"/>
        </w:numPr>
        <w:tabs>
          <w:tab w:val="start" w:pos="-720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zdolność do szybkiego przywrócenia dostępności danych osobowych i dostępu do nich w razie incydentu fizycznego lub technicznego;</w:t>
      </w:r>
    </w:p>
    <w:p w14:paraId="4AE4BCF2" w14:textId="77777777" w:rsidR="006C396D" w:rsidRDefault="00000000">
      <w:pPr>
        <w:pStyle w:val="Standard"/>
        <w:numPr>
          <w:ilvl w:val="3"/>
          <w:numId w:val="176"/>
        </w:numPr>
        <w:tabs>
          <w:tab w:val="start" w:pos="-720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regularne testowanie, mierzenie i ocenianie skuteczności środków technicznych i organizacyjnych mających zapewnić bezpieczeństwo przetwarzania,</w:t>
      </w:r>
    </w:p>
    <w:p w14:paraId="4431633C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wydawanie upoważnień do przetwarzania danych dla osób działających w imieniu Administratora (Miejskiego Ośrodka Pomocy Społecznej w Wejherowie);</w:t>
      </w:r>
    </w:p>
    <w:p w14:paraId="35B8CE0A" w14:textId="77777777" w:rsidR="006C396D" w:rsidRDefault="00000000">
      <w:pPr>
        <w:pStyle w:val="Standard"/>
        <w:numPr>
          <w:ilvl w:val="1"/>
          <w:numId w:val="177"/>
        </w:numPr>
        <w:tabs>
          <w:tab w:val="start" w:pos="-360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przestrzega warunków korzystania z usług innego podmiotu przetwarzającego, o których mowa w § 5 niniejszej umowy,</w:t>
      </w:r>
    </w:p>
    <w:p w14:paraId="0DC515ED" w14:textId="77777777" w:rsidR="006C396D" w:rsidRDefault="00000000">
      <w:pPr>
        <w:pStyle w:val="Standard"/>
        <w:numPr>
          <w:ilvl w:val="1"/>
          <w:numId w:val="177"/>
        </w:numPr>
        <w:tabs>
          <w:tab w:val="start" w:pos="-360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biorąc pod uwagę charakter przetwarzania, w miarę możliwości pomaga Administratorowi (Miejskiemu Ośrodkowi Pomocy Społecznej w Wejherowie) poprzez odpowiednie środki techniczne i organizacyjne wywiązać się z obowiązku odpowiadania na żądania osoby, której dane dotyczą, w zakresie wykonywania jej praw określonych w rozdziale III RODO, a w szczególności:</w:t>
      </w:r>
    </w:p>
    <w:p w14:paraId="5CE6D2BA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prawa do ochrony danych osobowych;</w:t>
      </w:r>
    </w:p>
    <w:p w14:paraId="1E2F1B2A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prawa do wyrażenia i cofnięcia zgody;</w:t>
      </w:r>
    </w:p>
    <w:p w14:paraId="1031DBD3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prawa do informacji;</w:t>
      </w:r>
    </w:p>
    <w:p w14:paraId="63CADEA7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d) prawa do dostępu do danych;</w:t>
      </w:r>
    </w:p>
    <w:p w14:paraId="78CCA4ED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e) prawa do sprostowania danych;</w:t>
      </w:r>
    </w:p>
    <w:p w14:paraId="5DE00664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f) prawa do bycia zapomnianym;</w:t>
      </w:r>
    </w:p>
    <w:p w14:paraId="7662128D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g) prawa do ograniczenia przetwarzania;</w:t>
      </w:r>
    </w:p>
    <w:p w14:paraId="2B6E9E77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h) do powiadomienia o sprostowaniu lub usunięciu danych lub ograniczeniu przetwarzania;</w:t>
      </w:r>
    </w:p>
    <w:p w14:paraId="4DC1FCCB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i) prawa do przenoszenia danych;</w:t>
      </w:r>
    </w:p>
    <w:p w14:paraId="260BCF1D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j) prawa do sprzeciwu wobec przetwarzania;</w:t>
      </w:r>
    </w:p>
    <w:p w14:paraId="2E155D6F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k) prawa do niepodleganiu zautomatyzowanemu przetwarzaniu danych;</w:t>
      </w:r>
    </w:p>
    <w:p w14:paraId="04AE3342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l) do kontaktu z IOD;</w:t>
      </w:r>
    </w:p>
    <w:p w14:paraId="29F12CD7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ł) prawa do odszkodowania za szkodę majątkową lub niemajątkową,</w:t>
      </w:r>
      <w:bookmarkStart w:id="2" w:name="_Hlk507350385"/>
    </w:p>
    <w:p w14:paraId="245200FC" w14:textId="77777777" w:rsidR="006C396D" w:rsidRDefault="00000000">
      <w:pPr>
        <w:pStyle w:val="Standard"/>
        <w:numPr>
          <w:ilvl w:val="1"/>
          <w:numId w:val="178"/>
        </w:numPr>
        <w:tabs>
          <w:tab w:val="start" w:pos="-360pt"/>
        </w:tabs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uwzględniając charakter przetwarzania oraz dostępne mu informacje, pomaga Administratorowi (Miejskiemu Ośrodkowi Pomocy Społecznej w Wejherowie) wywiązać się z obowiązków określonych w art. 32–36 RODO, a w szczególności:</w:t>
      </w:r>
    </w:p>
    <w:p w14:paraId="78FC84F5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a) bezzwłocznego zgłaszania wszelkich naruszeń ochrony danych osobowych oraz sukcesywne uzupełnianie przekazanych informacji (co ma zawierać zgłoszenie: art. 33 ust. 3 RODO);</w:t>
      </w:r>
    </w:p>
    <w:p w14:paraId="0A859ACD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b) pomocy Administratorowi (Miejskiemu Ośrodkowi Pomocy Społecznej w Wejherowie) w poinformowaniu osób, których dane dotyczą o naruszeniu ich danych (art. 34 RODO);</w:t>
      </w:r>
    </w:p>
    <w:p w14:paraId="42905E40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c) pomocy Administratorowi (Miejskiemu Ośrodkowi Pomocy Społecznej w Wejherowie) w dokonaniu oceny skutków planowanych operacji przetwarzania dla ochrony danych osobowych (art. 35 RODO);</w:t>
      </w:r>
    </w:p>
    <w:p w14:paraId="377C846F" w14:textId="77777777" w:rsidR="006C396D" w:rsidRDefault="00000000">
      <w:pPr>
        <w:pStyle w:val="Standard"/>
        <w:spacing w:before="5pt" w:after="5.95pt" w:line="13.80pt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d) konsultowaniu się z organem nadzorczym (art. 36 RODO),</w:t>
      </w:r>
      <w:bookmarkStart w:id="3" w:name="_Hlk507350427"/>
    </w:p>
    <w:p w14:paraId="3EF15F3B" w14:textId="77777777" w:rsidR="006C396D" w:rsidRDefault="00000000">
      <w:pPr>
        <w:pStyle w:val="Standard"/>
        <w:numPr>
          <w:ilvl w:val="1"/>
          <w:numId w:val="179"/>
        </w:numPr>
        <w:tabs>
          <w:tab w:val="start" w:pos="-360pt"/>
        </w:tabs>
        <w:spacing w:before="5pt" w:after="5.95pt" w:line="13.80pt" w:lineRule="auto"/>
      </w:pPr>
      <w:r>
        <w:rPr>
          <w:sz w:val="20"/>
          <w:szCs w:val="20"/>
          <w:lang w:eastAsia="pl-PL"/>
        </w:rPr>
        <w:t xml:space="preserve">po zakończeniu świadczenia usług związanych z przetwarzaniem zależnie od decyzji Administratora (Miejskiego Ośrodka Pomocy Społecznej w Wejherowie) </w:t>
      </w:r>
      <w:r>
        <w:rPr>
          <w:sz w:val="20"/>
          <w:szCs w:val="20"/>
          <w:u w:val="single"/>
          <w:lang w:eastAsia="pl-PL"/>
        </w:rPr>
        <w:t>usuwa</w:t>
      </w:r>
      <w:r>
        <w:rPr>
          <w:sz w:val="20"/>
          <w:szCs w:val="20"/>
          <w:lang w:eastAsia="pl-PL"/>
        </w:rPr>
        <w:t xml:space="preserve"> lub </w:t>
      </w:r>
      <w:r>
        <w:rPr>
          <w:sz w:val="20"/>
          <w:szCs w:val="20"/>
          <w:u w:val="single"/>
          <w:lang w:eastAsia="pl-PL"/>
        </w:rPr>
        <w:t>zwraca</w:t>
      </w:r>
      <w:r>
        <w:rPr>
          <w:sz w:val="20"/>
          <w:szCs w:val="20"/>
          <w:lang w:eastAsia="pl-PL"/>
        </w:rPr>
        <w:t xml:space="preserve"> mu wszelkie dane osobowe oraz usuwa wszelkie ich istniejące kopie, chyba że prawo </w:t>
      </w:r>
      <w:r>
        <w:rPr>
          <w:color w:val="000000"/>
          <w:sz w:val="20"/>
          <w:szCs w:val="20"/>
          <w:lang w:eastAsia="pl-PL"/>
        </w:rPr>
        <w:t>Unii lub prawo państwa członkowskiego nakazują przechowywanie danych osobowych;</w:t>
      </w:r>
    </w:p>
    <w:p w14:paraId="4CDF2A28" w14:textId="77777777" w:rsidR="006C396D" w:rsidRDefault="00000000">
      <w:pPr>
        <w:pStyle w:val="Standard"/>
        <w:numPr>
          <w:ilvl w:val="1"/>
          <w:numId w:val="179"/>
        </w:numPr>
        <w:tabs>
          <w:tab w:val="start" w:pos="-360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>udostępnia Administratorowi (</w:t>
      </w:r>
      <w:r>
        <w:rPr>
          <w:sz w:val="20"/>
          <w:szCs w:val="20"/>
          <w:lang w:eastAsia="pl-PL"/>
        </w:rPr>
        <w:t xml:space="preserve">Miejskiemu Ośrodkowi Pomocy Społecznej w Wejherowie) </w:t>
      </w:r>
      <w:r>
        <w:rPr>
          <w:color w:val="000000"/>
          <w:sz w:val="20"/>
          <w:szCs w:val="20"/>
          <w:lang w:eastAsia="pl-PL"/>
        </w:rPr>
        <w:t>wszelkie informacje niezbędne do wykazania spełnienia obowiązków określonych w art. 28 RODO oraz umożliwia Administratorowi (</w:t>
      </w:r>
      <w:r>
        <w:rPr>
          <w:sz w:val="20"/>
          <w:szCs w:val="20"/>
          <w:lang w:eastAsia="pl-PL"/>
        </w:rPr>
        <w:t xml:space="preserve">Miejskiemu Ośrodkowi Pomocy Społecznej w Wejherowie) </w:t>
      </w:r>
      <w:r>
        <w:rPr>
          <w:color w:val="000000"/>
          <w:sz w:val="20"/>
          <w:szCs w:val="20"/>
          <w:lang w:eastAsia="pl-PL"/>
        </w:rPr>
        <w:t>lub audytorowi upoważnionemu przez Administratora (</w:t>
      </w:r>
      <w:r>
        <w:rPr>
          <w:sz w:val="20"/>
          <w:szCs w:val="20"/>
          <w:lang w:eastAsia="pl-PL"/>
        </w:rPr>
        <w:t xml:space="preserve">Miejski Ośrodek Pomocy Społecznej w Wejherowie) </w:t>
      </w:r>
      <w:r>
        <w:rPr>
          <w:color w:val="000000"/>
          <w:sz w:val="20"/>
          <w:szCs w:val="20"/>
          <w:lang w:eastAsia="pl-PL"/>
        </w:rPr>
        <w:t>przeprowadzanie audytów, w tym inspekcji, i przyczynia się do nich,</w:t>
      </w:r>
    </w:p>
    <w:p w14:paraId="28612490" w14:textId="77777777" w:rsidR="006C396D" w:rsidRDefault="00000000">
      <w:pPr>
        <w:pStyle w:val="Standard"/>
        <w:numPr>
          <w:ilvl w:val="1"/>
          <w:numId w:val="179"/>
        </w:numPr>
        <w:tabs>
          <w:tab w:val="start" w:pos="-36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niezwłocznie informuje Administratora (Miejski Ośrodek pomocy Społecznej w Wejherowie), jeżeli jego zdaniem wydane mu polecenie stanowi naruszenie niniejszego rozporządzenia lub innych przepisów Unii lub państwa członkowskiego o ochronie danych.</w:t>
      </w:r>
    </w:p>
    <w:p w14:paraId="31C46E99" w14:textId="77777777" w:rsidR="006C396D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2. Podmiot przetwarzający oświadcza, że posiada informacje na temat Administratora (</w:t>
      </w:r>
      <w:r>
        <w:rPr>
          <w:sz w:val="20"/>
          <w:szCs w:val="20"/>
          <w:lang w:eastAsia="pl-PL"/>
        </w:rPr>
        <w:t>Miejskiego Ośrodka Pomocy Społecznej w Wejherowie)</w:t>
      </w:r>
      <w:r>
        <w:rPr>
          <w:color w:val="000000"/>
          <w:sz w:val="20"/>
          <w:szCs w:val="20"/>
          <w:lang w:eastAsia="pl-PL"/>
        </w:rPr>
        <w:t>, o których mowa w art. 13 RODO oraz że zapozna z nimi osoby, których przetwarzane dane dotyczą.</w:t>
      </w:r>
      <w:bookmarkStart w:id="4" w:name="_Hlk507232746"/>
    </w:p>
    <w:p w14:paraId="57D3A598" w14:textId="77777777" w:rsidR="006C396D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3. Bez uszczerbku dla art. 82, 83 i 84 RODO, jeżeli Podmiot przetwarzający naruszy postanowienia RODO przy określaniu celów i sposobów przetwarzania, uznaje się go za administratora w odniesieniu do tego przetwarzania.</w:t>
      </w:r>
    </w:p>
    <w:p w14:paraId="6D849308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5.</w:t>
      </w:r>
      <w:bookmarkStart w:id="5" w:name="_Hlk507259645"/>
    </w:p>
    <w:p w14:paraId="12097971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Korzystanie z usług podwykonawców</w:t>
      </w:r>
    </w:p>
    <w:p w14:paraId="1084AE4F" w14:textId="77777777" w:rsidR="006C396D" w:rsidRDefault="00000000">
      <w:pPr>
        <w:pStyle w:val="Standard"/>
        <w:numPr>
          <w:ilvl w:val="0"/>
          <w:numId w:val="194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 oświadcza, że wdrożył odpowiednie środki techniczne i organizacyjne, by przetwarzanie spełniało wymogi RODO i chroniło prawa osób, których przetwarzane dane dotyczą.</w:t>
      </w:r>
    </w:p>
    <w:p w14:paraId="4D1FC066" w14:textId="77777777" w:rsidR="006C396D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2. Podmiot przetwarzający nie korzysta z usług innego podmiotu przetwarzającego bez uprzedniej szczegółowej lub ogólnej pisemnej zgody Administratora (</w:t>
      </w:r>
      <w:r>
        <w:rPr>
          <w:sz w:val="20"/>
          <w:szCs w:val="20"/>
          <w:lang w:eastAsia="pl-PL"/>
        </w:rPr>
        <w:t>Miejskiego Ośrodka Pomocy Społecznej w Wejherowie)</w:t>
      </w:r>
      <w:r>
        <w:rPr>
          <w:color w:val="000000"/>
          <w:sz w:val="20"/>
          <w:szCs w:val="20"/>
          <w:lang w:eastAsia="pl-PL"/>
        </w:rPr>
        <w:t>. W przypadku ogólnej pisemnej zgody podmiot przetwarzający informuje Administratora (Miejski Ośrodek pomocy Społecznej w Wejherowo) o wszelkich zamierzonych zmianach dotyczących dodania lub zastąpienia innych podmiotów przetwarzających, dając tym samym Administratorowi (</w:t>
      </w:r>
      <w:r>
        <w:rPr>
          <w:sz w:val="20"/>
          <w:szCs w:val="20"/>
          <w:lang w:eastAsia="pl-PL"/>
        </w:rPr>
        <w:t xml:space="preserve">Miejskiemu Ośrodkowi Pomocy Społecznej w Wejherowo) </w:t>
      </w:r>
      <w:r>
        <w:rPr>
          <w:color w:val="000000"/>
          <w:sz w:val="20"/>
          <w:szCs w:val="20"/>
          <w:lang w:eastAsia="pl-PL"/>
        </w:rPr>
        <w:t>możliwość wyrażenia sprzeciwu wobec takich zmian.</w:t>
      </w:r>
    </w:p>
    <w:p w14:paraId="5624EFA1" w14:textId="77777777" w:rsidR="006C396D" w:rsidRDefault="00000000">
      <w:pPr>
        <w:pStyle w:val="Standard"/>
        <w:spacing w:before="5pt" w:after="5.95pt"/>
        <w:ind w:start="18.15pt" w:hanging="18.15pt"/>
      </w:pPr>
      <w:r>
        <w:rPr>
          <w:color w:val="000000"/>
          <w:sz w:val="20"/>
          <w:szCs w:val="20"/>
          <w:lang w:eastAsia="pl-PL"/>
        </w:rPr>
        <w:t>3. Jeżeli do wykonania w imieniu Administratora (</w:t>
      </w:r>
      <w:r>
        <w:rPr>
          <w:sz w:val="20"/>
          <w:szCs w:val="20"/>
          <w:lang w:eastAsia="pl-PL"/>
        </w:rPr>
        <w:t xml:space="preserve">Miejskiego Ośrodka Pomocy Społecznej w Wejherowo) </w:t>
      </w:r>
      <w:r>
        <w:rPr>
          <w:color w:val="000000"/>
          <w:sz w:val="20"/>
          <w:szCs w:val="20"/>
          <w:lang w:eastAsia="pl-PL"/>
        </w:rPr>
        <w:t>konkretnych czynności przetwarzania Podmiot przetwarzający korzysta z usług innego podmiotu przetwarzającego, na ten inny podmiot przetwarzający nałożone zostają – na mocy umowy te same obowiązki ochrony danych jak w umowie między administratorem a podmiotem przetwarzającym, o których to obowiązkach mowa w § 4, w szczególności obowiązek zapewnienia wystarczających gwarancji wdrożenia odpowiednich środków technicznych i organizacyjnych, by przetwarzanie odpowiadało wymogom RODO. Jeżeli inny podmiot przetwarzający nie wywiąże się ze spoczywających na nim obowiązków ochrony danych, pełna odpowiedzialność wobec Administratora (</w:t>
      </w:r>
      <w:r>
        <w:rPr>
          <w:sz w:val="20"/>
          <w:szCs w:val="20"/>
          <w:lang w:eastAsia="pl-PL"/>
        </w:rPr>
        <w:t xml:space="preserve">Miejskiego Ośrodka Pomocy Społecznej w Wejherowie) </w:t>
      </w:r>
      <w:r>
        <w:rPr>
          <w:color w:val="000000"/>
          <w:sz w:val="20"/>
          <w:szCs w:val="20"/>
          <w:lang w:eastAsia="pl-PL"/>
        </w:rPr>
        <w:t>za wypełnienie obowiązków innego podmiotu przetwarzającego spoczywa na pierwotnym Podmiocie przetwarzającym.</w:t>
      </w:r>
    </w:p>
    <w:p w14:paraId="6209E6E0" w14:textId="77777777" w:rsidR="006C396D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4. Wystarczające gwarancje, o których mowa w ust. 1 i 3 niniejszego paragrafu, Podmiot przetwarzający może wykazać między innymi poprzez stosowanie zatwierdzonego kodeksu postępowania, o którym mowa w art. 40 RODO lub zatwierdzonego mechanizmu certyfikacji, o którym mowa w art. 42 RODO.</w:t>
      </w:r>
    </w:p>
    <w:p w14:paraId="30EB1517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6.</w:t>
      </w:r>
    </w:p>
    <w:p w14:paraId="4594D48B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lastRenderedPageBreak/>
        <w:t>Zachowanie poufności</w:t>
      </w:r>
    </w:p>
    <w:p w14:paraId="79AAB362" w14:textId="77777777" w:rsidR="006C396D" w:rsidRDefault="00000000">
      <w:pPr>
        <w:pStyle w:val="Standard"/>
        <w:numPr>
          <w:ilvl w:val="0"/>
          <w:numId w:val="195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Podmiot przetwarzający zobowiązany jest bezterminowo do zachowania w tajemnicy wszelkich informacji, których ujawnienie byłoby sprzeczne z interesem Administratora (Miejskiego Ośrodka Pomocy Społecznej w Wejherowie).</w:t>
      </w:r>
    </w:p>
    <w:p w14:paraId="24B09D1B" w14:textId="77777777" w:rsidR="006C396D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2. Podmiot przetwarzający jest zwolniony z obowiązku zachowania poufności, o której mowa powyżej, wyłącznie w przypadku:</w:t>
      </w:r>
    </w:p>
    <w:p w14:paraId="2687DADE" w14:textId="77777777" w:rsidR="006C396D" w:rsidRDefault="00000000">
      <w:pPr>
        <w:pStyle w:val="Standard"/>
        <w:numPr>
          <w:ilvl w:val="1"/>
          <w:numId w:val="182"/>
        </w:numPr>
        <w:tabs>
          <w:tab w:val="start" w:pos="-360pt"/>
        </w:tabs>
        <w:spacing w:before="5pt" w:after="5.95pt" w:line="13.80pt" w:lineRule="auto"/>
      </w:pPr>
      <w:r>
        <w:rPr>
          <w:color w:val="000000"/>
          <w:sz w:val="20"/>
          <w:szCs w:val="20"/>
          <w:lang w:eastAsia="pl-PL"/>
        </w:rPr>
        <w:t>uzyskania pisemnej zgody Administratora (</w:t>
      </w:r>
      <w:r>
        <w:rPr>
          <w:sz w:val="20"/>
          <w:szCs w:val="20"/>
          <w:lang w:eastAsia="pl-PL"/>
        </w:rPr>
        <w:t xml:space="preserve">Miejskiego Ośrodka Pomocy Społecznej w Wejherowie) </w:t>
      </w:r>
      <w:r>
        <w:rPr>
          <w:color w:val="000000"/>
          <w:sz w:val="20"/>
          <w:szCs w:val="20"/>
          <w:lang w:eastAsia="pl-PL"/>
        </w:rPr>
        <w:t>na ujawnienie informacji;</w:t>
      </w:r>
    </w:p>
    <w:p w14:paraId="44E44A1E" w14:textId="77777777" w:rsidR="006C396D" w:rsidRDefault="00000000">
      <w:pPr>
        <w:pStyle w:val="Standard"/>
        <w:numPr>
          <w:ilvl w:val="1"/>
          <w:numId w:val="182"/>
        </w:numPr>
        <w:tabs>
          <w:tab w:val="start" w:pos="-36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gdy obowiązek ujawnienia informacji wynika z obowiązujących przepisów prawa.</w:t>
      </w:r>
    </w:p>
    <w:p w14:paraId="04FC4814" w14:textId="77777777" w:rsidR="006C396D" w:rsidRDefault="00000000">
      <w:pPr>
        <w:pStyle w:val="Standard"/>
        <w:spacing w:before="5pt" w:after="5.95pt"/>
        <w:ind w:start="18.15pt" w:hanging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3. Administrator (Miejski Ośrodek pomocy Społecznej w Wejherowie) ma prawo pisemnie upoważnić Podmiot przetwarzający do przekazania konkretnej osobie wskazanych w upoważnieniu informacji.</w:t>
      </w:r>
    </w:p>
    <w:p w14:paraId="5D65DF4F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§ 7.</w:t>
      </w:r>
    </w:p>
    <w:p w14:paraId="2834D4CF" w14:textId="77777777" w:rsidR="006C396D" w:rsidRDefault="00000000">
      <w:pPr>
        <w:pStyle w:val="Standard"/>
        <w:spacing w:before="5pt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Postanowienia końcowe</w:t>
      </w:r>
    </w:p>
    <w:p w14:paraId="0DD4CD63" w14:textId="77777777" w:rsidR="006C396D" w:rsidRDefault="00000000">
      <w:pPr>
        <w:pStyle w:val="Standard"/>
        <w:numPr>
          <w:ilvl w:val="0"/>
          <w:numId w:val="196"/>
        </w:numPr>
        <w:tabs>
          <w:tab w:val="start" w:pos="-180pt"/>
        </w:tabs>
        <w:spacing w:before="5pt" w:after="5.95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Realizacja niniejszej umowy nie wiąże się z dodatkowymi kosztami dla Administratora (Miejskiego Ośrodka Pomocy Społecznej w Wejherowie).</w:t>
      </w:r>
    </w:p>
    <w:p w14:paraId="37D80DAE" w14:textId="77777777" w:rsidR="006C396D" w:rsidRDefault="00000000">
      <w:pPr>
        <w:pStyle w:val="Standard"/>
        <w:numPr>
          <w:ilvl w:val="0"/>
          <w:numId w:val="183"/>
        </w:numPr>
        <w:tabs>
          <w:tab w:val="start" w:pos="-180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Do wzajemnego współdziałania przy wykonywaniu umowy, Strony wyznaczają:</w:t>
      </w:r>
    </w:p>
    <w:p w14:paraId="7691A752" w14:textId="77777777" w:rsidR="006C396D" w:rsidRDefault="00000000">
      <w:pPr>
        <w:pStyle w:val="Standard"/>
        <w:spacing w:before="5pt" w:after="9.90pt" w:line="13.80pt" w:lineRule="auto"/>
        <w:ind w:start="28.35pt" w:hanging="8.2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1) .................................................(imię, nazwisko, telefon, e-mail, faks) – ze strony Administratora (Miejskiego Ośrodka Pomocy Społecznej w Wejherowie),</w:t>
      </w:r>
    </w:p>
    <w:p w14:paraId="4CCCF032" w14:textId="77777777" w:rsidR="006C396D" w:rsidRDefault="00000000">
      <w:pPr>
        <w:pStyle w:val="Standard"/>
        <w:spacing w:before="5pt" w:line="13.80pt" w:lineRule="auto"/>
        <w:ind w:start="21.25pt" w:hanging="7.1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</w:t>
      </w:r>
    </w:p>
    <w:p w14:paraId="6D278E4B" w14:textId="77777777" w:rsidR="006C396D" w:rsidRDefault="00000000">
      <w:pPr>
        <w:pStyle w:val="Standard"/>
        <w:spacing w:before="5pt" w:line="13.80pt" w:lineRule="auto"/>
        <w:ind w:start="21.25pt" w:hanging="7.10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(imię, nazwisko, telefon, e-mail, faks) – ze strony Podmiotu przetwarzającego.</w:t>
      </w:r>
    </w:p>
    <w:p w14:paraId="218AD52D" w14:textId="77777777" w:rsidR="006C396D" w:rsidRDefault="00000000">
      <w:pPr>
        <w:pStyle w:val="Standard"/>
        <w:spacing w:before="5pt" w:line="13.80pt" w:lineRule="auto"/>
        <w:ind w:start="21.2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Strony dopuszczają zmianę osób, o których mowa w niniejszym paragrafie.</w:t>
      </w:r>
    </w:p>
    <w:p w14:paraId="6620D19F" w14:textId="77777777" w:rsidR="006C396D" w:rsidRDefault="00000000">
      <w:pPr>
        <w:pStyle w:val="Standard"/>
        <w:numPr>
          <w:ilvl w:val="0"/>
          <w:numId w:val="197"/>
        </w:numPr>
        <w:tabs>
          <w:tab w:val="start" w:pos="-180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Strony dopuszczają możliwość zmiany niniejszej umowy celem dostosowywania jej do obowiązujących przepisów prawa.</w:t>
      </w:r>
    </w:p>
    <w:p w14:paraId="1416BC65" w14:textId="77777777" w:rsidR="006C396D" w:rsidRDefault="00000000">
      <w:pPr>
        <w:pStyle w:val="Standard"/>
        <w:numPr>
          <w:ilvl w:val="0"/>
          <w:numId w:val="184"/>
        </w:numPr>
        <w:tabs>
          <w:tab w:val="start" w:pos="-180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Wszelkie zmiany niniejszej umowy wymagają formy pisemnej, pod rygorem bezskuteczności, z tym że nie wymagają formy aneksu do umowy następujące zmiany:</w:t>
      </w:r>
    </w:p>
    <w:p w14:paraId="47463D4B" w14:textId="77777777" w:rsidR="006C396D" w:rsidRDefault="00000000">
      <w:pPr>
        <w:pStyle w:val="Standard"/>
        <w:numPr>
          <w:ilvl w:val="0"/>
          <w:numId w:val="198"/>
        </w:numPr>
        <w:tabs>
          <w:tab w:val="start" w:pos="-180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teleadresowych,</w:t>
      </w:r>
    </w:p>
    <w:p w14:paraId="6CAA2E79" w14:textId="77777777" w:rsidR="006C396D" w:rsidRDefault="00000000">
      <w:pPr>
        <w:pStyle w:val="Standard"/>
        <w:numPr>
          <w:ilvl w:val="0"/>
          <w:numId w:val="185"/>
        </w:numPr>
        <w:tabs>
          <w:tab w:val="start" w:pos="-180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rejestrowych,</w:t>
      </w:r>
    </w:p>
    <w:p w14:paraId="57C5DC0E" w14:textId="77777777" w:rsidR="006C396D" w:rsidRDefault="00000000">
      <w:pPr>
        <w:pStyle w:val="Standard"/>
        <w:numPr>
          <w:ilvl w:val="0"/>
          <w:numId w:val="185"/>
        </w:numPr>
        <w:tabs>
          <w:tab w:val="start" w:pos="-180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danych osób, o których mowa w ust. 2 niniejszego paragrafu,</w:t>
      </w:r>
    </w:p>
    <w:p w14:paraId="5C97E7EA" w14:textId="77777777" w:rsidR="006C396D" w:rsidRDefault="00000000">
      <w:pPr>
        <w:pStyle w:val="Standard"/>
        <w:numPr>
          <w:ilvl w:val="0"/>
          <w:numId w:val="185"/>
        </w:numPr>
        <w:tabs>
          <w:tab w:val="start" w:pos="-180pt"/>
        </w:tabs>
        <w:spacing w:before="5pt" w:after="9.90pt" w:line="13.80pt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zmiany sposobu reprezentacji Stron.</w:t>
      </w:r>
    </w:p>
    <w:p w14:paraId="4AA8EC40" w14:textId="77777777" w:rsidR="006C396D" w:rsidRDefault="00000000">
      <w:pPr>
        <w:pStyle w:val="Standard"/>
        <w:spacing w:before="5pt"/>
        <w:ind w:start="18.1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W przypadkach określonych w pkt 1-4 niniejszego ustępu, konieczne jest pisemne powiadomienie drugiej Strony o wystąpieniu sytuacji tam określonej.</w:t>
      </w:r>
    </w:p>
    <w:p w14:paraId="4D7C30D6" w14:textId="77777777" w:rsidR="006C396D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5. Wszelkie spory wynikające z niniejszej umowy, nie rozwiązane w drodze porozumienia, będą rozstrzygane przez sąd powszechny właściwy dla siedziby Administratora (Miejskiego Ośrodka Pomocy Społecznej w Wejherowie).</w:t>
      </w:r>
    </w:p>
    <w:p w14:paraId="306A5690" w14:textId="77777777" w:rsidR="006C396D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6. W sprawach nieuregulowanych w niniejszej umowie, zastosowanie będą miały przepisy kodeksu cywilnego oraz RODO.</w:t>
      </w:r>
    </w:p>
    <w:p w14:paraId="7A879D76" w14:textId="77777777" w:rsidR="006C396D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7. Strony zgodnie ustalają, iż w przypadku, gdy Podmiot przetwarzający wskutek zmiany przepisów prawa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stanie się administratorem danych osobowych, niniejsza umowa ulega rozwiązaniu z dniem wejścia w życie nowych przepisów prawa. Rozwiązanie umowy nie wymaga odrębnych pisemnych oświadczeń woli Stron. Ust. 4 niniejszego paragrafu stosuje się odpowiednio.</w:t>
      </w:r>
    </w:p>
    <w:p w14:paraId="3FB0BF30" w14:textId="77777777" w:rsidR="006C396D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8. Umowa została sporządzona w dwóch egzemplarzach, po jednym dla każdej ze Stron.</w:t>
      </w:r>
    </w:p>
    <w:p w14:paraId="7AA37012" w14:textId="77777777" w:rsidR="006C396D" w:rsidRDefault="00000000">
      <w:pPr>
        <w:pStyle w:val="Standard"/>
        <w:spacing w:before="5pt"/>
        <w:ind w:start="17.85pt" w:hanging="17.85p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9. Każda ze Stron potwierdza odbiór egzemplarza umowy.</w:t>
      </w:r>
    </w:p>
    <w:p w14:paraId="6B0F685C" w14:textId="77777777" w:rsidR="006C396D" w:rsidRDefault="006C396D">
      <w:pPr>
        <w:pStyle w:val="Standard"/>
        <w:spacing w:before="5pt" w:after="12pt"/>
        <w:ind w:start="17.85pt"/>
        <w:rPr>
          <w:sz w:val="20"/>
          <w:szCs w:val="20"/>
          <w:lang w:eastAsia="pl-PL"/>
        </w:rPr>
      </w:pPr>
    </w:p>
    <w:p w14:paraId="49237B25" w14:textId="77777777" w:rsidR="006C396D" w:rsidRDefault="00000000">
      <w:pPr>
        <w:pStyle w:val="Standard"/>
        <w:spacing w:before="5pt" w:after="5.95pt"/>
      </w:pPr>
      <w:r>
        <w:rPr>
          <w:b/>
          <w:bCs/>
          <w:color w:val="000000"/>
          <w:sz w:val="20"/>
          <w:szCs w:val="20"/>
          <w:lang w:eastAsia="pl-PL"/>
        </w:rPr>
        <w:lastRenderedPageBreak/>
        <w:t>Podmiot przetwarzający</w:t>
      </w:r>
      <w:r>
        <w:rPr>
          <w:sz w:val="20"/>
          <w:szCs w:val="20"/>
          <w:lang w:eastAsia="pl-PL"/>
        </w:rPr>
        <w:t xml:space="preserve"> </w:t>
      </w:r>
      <w:r>
        <w:rPr>
          <w:b/>
          <w:bCs/>
          <w:color w:val="000000"/>
          <w:sz w:val="20"/>
          <w:szCs w:val="20"/>
          <w:lang w:eastAsia="pl-PL"/>
        </w:rPr>
        <w:t>Administrator</w:t>
      </w:r>
    </w:p>
    <w:bookmarkStart w:id="6" w:name="sdfootnote1sym"/>
    <w:p w14:paraId="71381FAB" w14:textId="77777777" w:rsidR="006C396D" w:rsidRDefault="00000000">
      <w:pPr>
        <w:pStyle w:val="Standard"/>
        <w:spacing w:before="5pt"/>
      </w:pPr>
      <w:r>
        <w:fldChar w:fldCharType="begin"/>
      </w:r>
      <w:r>
        <w:instrText xml:space="preserve"> HYPERLINK  "#sdfootnote1anc" </w:instrText>
      </w:r>
      <w:r>
        <w:fldChar w:fldCharType="separate"/>
      </w:r>
      <w:r>
        <w:rPr>
          <w:sz w:val="20"/>
          <w:szCs w:val="20"/>
          <w:u w:val="single"/>
          <w:lang w:eastAsia="pl-PL"/>
        </w:rPr>
        <w:t>1</w:t>
      </w:r>
      <w:r>
        <w:rPr>
          <w:sz w:val="20"/>
          <w:szCs w:val="20"/>
          <w:u w:val="single"/>
          <w:lang w:eastAsia="pl-PL"/>
        </w:rPr>
        <w:fldChar w:fldCharType="end"/>
      </w:r>
      <w:r>
        <w:rPr>
          <w:sz w:val="20"/>
          <w:szCs w:val="20"/>
          <w:lang w:eastAsia="pl-PL"/>
        </w:rPr>
        <w:t>Zapis zamieszczony we wzorze formularza w celach informacyjnych – do usunięcia przez Wykonawcę</w:t>
      </w:r>
    </w:p>
    <w:p w14:paraId="1123CC2C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255C80F0" w14:textId="77777777" w:rsidR="006C396D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 zależności od formy prawnej Wykonawcy</w:t>
      </w:r>
    </w:p>
    <w:p w14:paraId="68CB3F91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58528959" w14:textId="77777777" w:rsidR="006C396D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OSOBA FIZYCZNA PROWADZĄCA DZIAŁALNOĆ GOSPODARCZĄ -...... PESEL………zamieszkały w ...... (kod pocztowy ......), przy ul. ......, wpisany do ewidencji działalności gospodarczej prowadzonej przez ......, pod numerem ......, prowadzący działalność gospodarczą pod firmą...... w ...... (kod pocztowy ......), przy ul. ......, NIP ......, REGON............,</w:t>
      </w:r>
    </w:p>
    <w:p w14:paraId="716BF5D8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55C3497E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3FE74183" w14:textId="77777777" w:rsidR="006C396D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AKCYJNA (S.A.) I SPÓŁKA KOMANDYTOWO-AKCYJNA (S.K.A.) –Spółka Akcyjna z siedzibą w ...... (kod pocztowy ......), przy ulicy ...... wpisana do Rejestru Przedsiębiorców Krajowego Rejestru Sądowego prowadzonego przez Sąd Rejonowy ......, pod nr KRS ......, o kapitale zakładowym w wysokości ......zł, wpłaconym w wysokości ......, NIP ......, REGON ......,:</w:t>
      </w:r>
    </w:p>
    <w:p w14:paraId="25C91728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2E8A27D5" w14:textId="77777777" w:rsidR="006C396D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Z OGRANICZONĄODPOWIEDZIALNOŚCIĄ (sp. z o.o. lub spółka z o.o.) – Spółka z ograniczoną odpowiedzialnością z siedzibą w ...... (kod pocztowy ......), przy ulicy ......, wpisana do Rejestru Przedsiębiorców Krajowego Rejestru Sądowego prowadzonego przez Sąd Rejonowy ......, pod nr KRS ......, o kapitale zakładowym w wysokości ...... zł, NIP ......, REGON ......,</w:t>
      </w:r>
    </w:p>
    <w:p w14:paraId="0526E91B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40C9524D" w14:textId="77777777" w:rsidR="006C396D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SPÓŁKI OSOBOWE: SPÓŁKA JAWNA (</w:t>
      </w:r>
      <w:proofErr w:type="spellStart"/>
      <w:r>
        <w:rPr>
          <w:sz w:val="20"/>
          <w:szCs w:val="20"/>
          <w:lang w:eastAsia="pl-PL"/>
        </w:rPr>
        <w:t>sp.j</w:t>
      </w:r>
      <w:proofErr w:type="spellEnd"/>
      <w:r>
        <w:rPr>
          <w:sz w:val="20"/>
          <w:szCs w:val="20"/>
          <w:lang w:eastAsia="pl-PL"/>
        </w:rPr>
        <w:t>.), SPÓŁKA KOMANDYTOWA (sp.k.), SPÓŁKA PARTNERSKA (</w:t>
      </w:r>
      <w:proofErr w:type="spellStart"/>
      <w:r>
        <w:rPr>
          <w:sz w:val="20"/>
          <w:szCs w:val="20"/>
          <w:lang w:eastAsia="pl-PL"/>
        </w:rPr>
        <w:t>sp.p</w:t>
      </w:r>
      <w:proofErr w:type="spellEnd"/>
      <w:r>
        <w:rPr>
          <w:sz w:val="20"/>
          <w:szCs w:val="20"/>
          <w:lang w:eastAsia="pl-PL"/>
        </w:rPr>
        <w:t>.) – ...... Spółka ….. z siedzibą w ...... (kod pocztowy ......), przy ulicy ......, wpisana do Rejestru Przedsiębiorców Krajowego Rejestru Sądowego prowadzonego przez Sąd Rejonowy ......, pod nr KRS ......, NIP ......, REGON ......,</w:t>
      </w:r>
    </w:p>
    <w:p w14:paraId="0667353C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4071E96E" w14:textId="77777777" w:rsidR="006C396D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SPÓŁKA CYWILNA (s.c.) –….... PESEL………..zamieszkały w ...... (kod pocztowy ......), przy ul. ......, wpisany do ewidencji działalności gospodarczej prowadzonej przez ......, pod numerem ...... i ...... PESEL………….zamieszkały w ...... (kod pocztowy ......), przy ul. ......, wpisany do ewidencji działalności gospodarczej prowadzonej przez ......, pod numerem ......, prowadzący wspólnie działalność gospodarczą w formie spółki cywilnej pod firmą...... w ...... (kod pocztowy ......), przy ul. ......, NIP ......, REGON............na podstawie umowy spółki z dnia…….,</w:t>
      </w:r>
    </w:p>
    <w:p w14:paraId="6D15085C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5AEEA4BC" w14:textId="77777777" w:rsidR="006C396D" w:rsidRDefault="00000000">
      <w:pPr>
        <w:pStyle w:val="Standard"/>
        <w:spacing w:before="5p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- STOWARZYSZENIA, INNE ORGANIZACJE SPOŁECZNE I ZAWODOWE, FUNDACJE WPISANE DO KRS – ... z siedzibą w ...... (kod pocztowy ......), przy ulicy ......, wpisana do Rejestru Stowarzyszeń/Przedsiębiorców Krajowego Rejestru Sądowego prowadzonego przez Sąd Rejonowy ......, pod nr KRS ......, NIP ........., REGON ......</w:t>
      </w:r>
    </w:p>
    <w:p w14:paraId="1032AF1E" w14:textId="77777777" w:rsidR="006C396D" w:rsidRDefault="006C396D">
      <w:pPr>
        <w:pStyle w:val="Standard"/>
        <w:spacing w:before="5pt"/>
        <w:rPr>
          <w:sz w:val="20"/>
          <w:szCs w:val="20"/>
          <w:lang w:eastAsia="pl-PL"/>
        </w:rPr>
      </w:pPr>
    </w:p>
    <w:p w14:paraId="0374DE2E" w14:textId="77777777" w:rsidR="006C396D" w:rsidRDefault="006C396D">
      <w:pPr>
        <w:pStyle w:val="Standard"/>
        <w:spacing w:before="5pt"/>
        <w:ind w:start="14.20pt" w:hanging="14.20pt"/>
        <w:rPr>
          <w:sz w:val="20"/>
          <w:szCs w:val="20"/>
          <w:lang w:eastAsia="pl-PL"/>
        </w:rPr>
      </w:pPr>
    </w:p>
    <w:p w14:paraId="357C3ABE" w14:textId="77777777" w:rsidR="006C396D" w:rsidRDefault="006C396D">
      <w:pPr>
        <w:pStyle w:val="western"/>
        <w:spacing w:after="0pt"/>
        <w:rPr>
          <w:sz w:val="20"/>
          <w:szCs w:val="20"/>
        </w:rPr>
      </w:pPr>
    </w:p>
    <w:p w14:paraId="79E64F0E" w14:textId="77777777" w:rsidR="006C396D" w:rsidRDefault="006C396D">
      <w:pPr>
        <w:pStyle w:val="western"/>
        <w:spacing w:after="0pt"/>
        <w:rPr>
          <w:sz w:val="20"/>
          <w:szCs w:val="20"/>
        </w:rPr>
      </w:pPr>
    </w:p>
    <w:p w14:paraId="1373C998" w14:textId="77777777" w:rsidR="006C396D" w:rsidRDefault="006C396D">
      <w:pPr>
        <w:pStyle w:val="western"/>
        <w:spacing w:after="0pt"/>
        <w:rPr>
          <w:sz w:val="20"/>
          <w:szCs w:val="20"/>
        </w:rPr>
      </w:pPr>
    </w:p>
    <w:p w14:paraId="5C098949" w14:textId="77777777" w:rsidR="006C396D" w:rsidRDefault="006C396D">
      <w:pPr>
        <w:pStyle w:val="western"/>
        <w:spacing w:after="0pt"/>
        <w:rPr>
          <w:sz w:val="20"/>
          <w:szCs w:val="20"/>
        </w:rPr>
      </w:pPr>
    </w:p>
    <w:p w14:paraId="74E490C7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7F932BA2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4BFDE41B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6624BC31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2A54A295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0BEDEE7F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41E332BD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441E43C4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581A9E81" w14:textId="77777777" w:rsidR="006C396D" w:rsidRDefault="006C396D">
      <w:pPr>
        <w:pStyle w:val="Standard"/>
        <w:rPr>
          <w:b/>
          <w:i/>
          <w:sz w:val="18"/>
          <w:szCs w:val="18"/>
        </w:rPr>
      </w:pPr>
    </w:p>
    <w:p w14:paraId="103F8EB6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71529968" w14:textId="77777777" w:rsidR="006C396D" w:rsidRDefault="006C396D">
      <w:pPr>
        <w:pStyle w:val="Standard"/>
        <w:jc w:val="end"/>
        <w:rPr>
          <w:b/>
          <w:i/>
          <w:sz w:val="18"/>
          <w:szCs w:val="18"/>
        </w:rPr>
      </w:pPr>
    </w:p>
    <w:p w14:paraId="08D41AF4" w14:textId="77777777" w:rsidR="006C396D" w:rsidRDefault="00000000">
      <w:pPr>
        <w:pStyle w:val="Standard"/>
        <w:jc w:val="end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do SWZ</w:t>
      </w:r>
    </w:p>
    <w:p w14:paraId="4C1AB2F8" w14:textId="77777777" w:rsidR="006C396D" w:rsidRDefault="006C396D">
      <w:pPr>
        <w:pStyle w:val="Standard"/>
        <w:rPr>
          <w:rFonts w:cs="Calibri"/>
          <w:color w:val="00000A"/>
          <w:lang w:eastAsia="hi-IN"/>
        </w:rPr>
      </w:pPr>
    </w:p>
    <w:p w14:paraId="3750B401" w14:textId="77777777" w:rsidR="006C396D" w:rsidRDefault="006C396D">
      <w:pPr>
        <w:pStyle w:val="Standard"/>
        <w:rPr>
          <w:color w:val="00000A"/>
          <w:lang w:eastAsia="hi-IN"/>
        </w:rPr>
      </w:pPr>
    </w:p>
    <w:p w14:paraId="2E165106" w14:textId="77777777" w:rsidR="006C396D" w:rsidRDefault="00000000">
      <w:pPr>
        <w:pStyle w:val="Standard"/>
        <w:rPr>
          <w:color w:val="00000A"/>
          <w:lang w:eastAsia="hi-IN"/>
        </w:rPr>
      </w:pPr>
      <w:r>
        <w:rPr>
          <w:color w:val="00000A"/>
          <w:lang w:eastAsia="hi-IN"/>
        </w:rPr>
        <w:lastRenderedPageBreak/>
        <w:t xml:space="preserve">Klauzula informacyjna Zgodnie z art. 13 ust. 1 i 2 rozporządzenia Parlamentu </w:t>
      </w:r>
      <w:proofErr w:type="spellStart"/>
      <w:r>
        <w:rPr>
          <w:color w:val="00000A"/>
          <w:lang w:eastAsia="hi-IN"/>
        </w:rPr>
        <w:t>Europejskieg</w:t>
      </w:r>
      <w:proofErr w:type="spellEnd"/>
      <w:r>
        <w:rPr>
          <w:color w:val="00000A"/>
          <w:lang w:eastAsia="hi-IN"/>
        </w:rPr>
        <w:t xml:space="preserve">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>
        <w:rPr>
          <w:color w:val="00000A"/>
          <w:lang w:eastAsia="hi-IN"/>
        </w:rPr>
        <w:t>Dz.Urz</w:t>
      </w:r>
      <w:proofErr w:type="spellEnd"/>
      <w:r>
        <w:rPr>
          <w:color w:val="00000A"/>
          <w:lang w:eastAsia="hi-IN"/>
        </w:rPr>
        <w:t xml:space="preserve">. UE L 119/1 z dnia 04.05.2016 r. z </w:t>
      </w:r>
      <w:proofErr w:type="spellStart"/>
      <w:r>
        <w:rPr>
          <w:color w:val="00000A"/>
          <w:lang w:eastAsia="hi-IN"/>
        </w:rPr>
        <w:t>późn</w:t>
      </w:r>
      <w:proofErr w:type="spellEnd"/>
      <w:r>
        <w:rPr>
          <w:color w:val="00000A"/>
          <w:lang w:eastAsia="hi-IN"/>
        </w:rPr>
        <w:t>. zm.), dalej „RODO”, informujemy, że:</w:t>
      </w:r>
    </w:p>
    <w:p w14:paraId="292F11AC" w14:textId="77777777" w:rsidR="006C396D" w:rsidRDefault="00000000">
      <w:pPr>
        <w:pStyle w:val="Standard"/>
        <w:numPr>
          <w:ilvl w:val="0"/>
          <w:numId w:val="19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Administratorem Pani/Pana danych osobowych jest Miejski Ośrodek Pomocy Społecznej, ul. Kusocińskiego 17, 84-200 Wejherowo,</w:t>
      </w:r>
    </w:p>
    <w:p w14:paraId="0DC5B9B2" w14:textId="77777777" w:rsidR="006C396D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kontaktowe inspektora ochrony danych w Miejskim Ośrodku Pomocy Społecznej z siedzibą w Wejherowie to: ul. 12 Marca 195,  e-mail: iod@um.wejherowo.pl, tel.: 58 677 71 37</w:t>
      </w:r>
    </w:p>
    <w:p w14:paraId="75719CB4" w14:textId="77777777" w:rsidR="006C396D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Celem zbierania danych jest realizacja praw i obowiązków wynikających art. 6 ust. 1 lit. c „RODO” związanym z postępowaniem o udzielenie zamówienia publicznego (dane identyfikujące postępowanie o udzielenie zamówienia np. nazwa, numer, tryb)</w:t>
      </w:r>
    </w:p>
    <w:p w14:paraId="2295AAB1" w14:textId="77777777" w:rsidR="006C396D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Odbiorcami Pani/Pana danych osobowych będą osoby lub podmioty, którym udostępniona zostanie dokumentacja postępowania w oparciu o art. 8 oraz art. 96 ust. 3 ustawy z dnia 29 stycznia 2004 r. -Prawo zamówień publicznych, zwana dalej „</w:t>
      </w:r>
      <w:proofErr w:type="spellStart"/>
      <w:r>
        <w:rPr>
          <w:color w:val="00000A"/>
          <w:lang w:eastAsia="hi-IN"/>
        </w:rPr>
        <w:t>Pzp</w:t>
      </w:r>
      <w:proofErr w:type="spellEnd"/>
      <w:r>
        <w:rPr>
          <w:color w:val="00000A"/>
          <w:lang w:eastAsia="hi-IN"/>
        </w:rPr>
        <w:t>” 4.Przysługuje Pani/Panu prawo dostępu do treści danych oraz ich sprostowania, ograniczenia przetwarzania, a także zażądania zaprzestania przetwarzania, jak również prawo do cofnięcia zgody w dowolnym momencie oraz prawo do wniesienia skargi do organu nadzorczego.</w:t>
      </w:r>
    </w:p>
    <w:p w14:paraId="62C2012B" w14:textId="77777777" w:rsidR="006C396D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Podanie danych jest dobrowolne, lecz obowiązek podania Pani/Pana danych osobowych jest wymogiem ustawowym wynikającym z określonych przepisów ustawy „</w:t>
      </w:r>
      <w:proofErr w:type="spellStart"/>
      <w:r>
        <w:rPr>
          <w:color w:val="00000A"/>
          <w:lang w:eastAsia="hi-IN"/>
        </w:rPr>
        <w:t>Pzp</w:t>
      </w:r>
      <w:proofErr w:type="spellEnd"/>
      <w:r>
        <w:rPr>
          <w:color w:val="00000A"/>
          <w:lang w:eastAsia="hi-IN"/>
        </w:rPr>
        <w:t>”, związane z udziałem w postępowaniu o udzielenie zamówienia publicznego. Konsekwencje niepodania określonych danych wynikają z ustawy „</w:t>
      </w:r>
      <w:proofErr w:type="spellStart"/>
      <w:r>
        <w:rPr>
          <w:color w:val="00000A"/>
          <w:lang w:eastAsia="hi-IN"/>
        </w:rPr>
        <w:t>Pzp</w:t>
      </w:r>
      <w:proofErr w:type="spellEnd"/>
      <w:r>
        <w:rPr>
          <w:color w:val="00000A"/>
          <w:lang w:eastAsia="hi-IN"/>
        </w:rPr>
        <w:t>”.</w:t>
      </w:r>
    </w:p>
    <w:p w14:paraId="47B3C9A7" w14:textId="77777777" w:rsidR="006C396D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udostępnione przez Panią/Pana nie będą podlegały udostępnieniu podmiotom trzecim. Odbiorcami danych będą tylko instytucje upoważnione z mocy prawa.</w:t>
      </w:r>
    </w:p>
    <w:p w14:paraId="574BEF3F" w14:textId="77777777" w:rsidR="006C396D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udostępnione przez Panią/Pana nie będą podlegały profilowaniu.</w:t>
      </w:r>
    </w:p>
    <w:p w14:paraId="17262D17" w14:textId="77777777" w:rsidR="006C396D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Administrator danych nie ma zamiaru przekazywać danych osobowych do państwa trzeciego lub organizacji międzynarodowej.</w:t>
      </w:r>
    </w:p>
    <w:p w14:paraId="2E9C7FBB" w14:textId="77777777" w:rsidR="006C396D" w:rsidRDefault="00000000">
      <w:pPr>
        <w:pStyle w:val="Standard"/>
        <w:numPr>
          <w:ilvl w:val="0"/>
          <w:numId w:val="169"/>
        </w:numPr>
        <w:rPr>
          <w:color w:val="00000A"/>
          <w:lang w:eastAsia="hi-IN"/>
        </w:rPr>
      </w:pPr>
      <w:r>
        <w:rPr>
          <w:color w:val="00000A"/>
          <w:lang w:eastAsia="hi-IN"/>
        </w:rPr>
        <w:t>Dane osobowe będą przechowywane zgodnie z art. 97 ust. 1 ustawy „</w:t>
      </w:r>
      <w:proofErr w:type="spellStart"/>
      <w:r>
        <w:rPr>
          <w:color w:val="00000A"/>
          <w:lang w:eastAsia="hi-IN"/>
        </w:rPr>
        <w:t>Pzp</w:t>
      </w:r>
      <w:proofErr w:type="spellEnd"/>
      <w:r>
        <w:rPr>
          <w:color w:val="00000A"/>
          <w:lang w:eastAsia="hi-IN"/>
        </w:rPr>
        <w:t>”, przez okres 4 lat od dnia zakończenia postępowania o udzielenie zamówienia, a jeżeli czas trwania umowy przekracza 4 lata, okres przechowywania obejmuje cały czas trwania umowy.</w:t>
      </w:r>
    </w:p>
    <w:p w14:paraId="44DD0180" w14:textId="77777777" w:rsidR="006C396D" w:rsidRDefault="006C396D">
      <w:pPr>
        <w:pStyle w:val="western"/>
        <w:spacing w:after="0pt"/>
        <w:rPr>
          <w:sz w:val="20"/>
          <w:szCs w:val="20"/>
        </w:rPr>
      </w:pPr>
    </w:p>
    <w:p w14:paraId="6D8F59CC" w14:textId="77777777" w:rsidR="006C396D" w:rsidRDefault="00000000">
      <w:pPr>
        <w:pStyle w:val="Standard"/>
        <w:jc w:val="end"/>
      </w:pPr>
      <w:hyperlink r:id="rId7" w:history="1"/>
    </w:p>
    <w:bookmarkEnd w:id="0"/>
    <w:bookmarkEnd w:id="1"/>
    <w:bookmarkEnd w:id="2"/>
    <w:bookmarkEnd w:id="3"/>
    <w:bookmarkEnd w:id="4"/>
    <w:bookmarkEnd w:id="5"/>
    <w:bookmarkEnd w:id="6"/>
    <w:p w14:paraId="2F74E032" w14:textId="77777777" w:rsidR="006C396D" w:rsidRDefault="00000000">
      <w:pPr>
        <w:pStyle w:val="Standard"/>
        <w:jc w:val="end"/>
      </w:pPr>
      <w:r>
        <w:fldChar w:fldCharType="begin"/>
      </w:r>
      <w:r>
        <w:instrText xml:space="preserve"> HYPERLINK  "#sdfootnote1anc" </w:instrText>
      </w:r>
      <w:r>
        <w:fldChar w:fldCharType="separate"/>
      </w:r>
      <w:r>
        <w:fldChar w:fldCharType="end"/>
      </w:r>
    </w:p>
    <w:sectPr w:rsidR="006C396D">
      <w:footerReference w:type="default" r:id="rId8"/>
      <w:pgSz w:w="595.30pt" w:h="841.90pt"/>
      <w:pgMar w:top="35.40pt" w:right="70.90pt" w:bottom="36pt" w:left="72pt" w:header="35.40pt" w:footer="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5836A0E" w14:textId="77777777" w:rsidR="003C267F" w:rsidRDefault="003C267F">
      <w:r>
        <w:separator/>
      </w:r>
    </w:p>
  </w:endnote>
  <w:endnote w:type="continuationSeparator" w:id="0">
    <w:p w14:paraId="69FCD71C" w14:textId="77777777" w:rsidR="003C267F" w:rsidRDefault="003C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characterSet="iso-8859-1"/>
    <w:family w:val="swiss"/>
    <w:pitch w:val="variable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characterSet="windows-125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-BoldItalic">
    <w:altName w:val="Times New Roman"/>
    <w:charset w:characterSet="iso-8859-1"/>
    <w:family w:val="swiss"/>
    <w:pitch w:val="variable"/>
  </w:font>
  <w:font w:name="TimesNewRoman,BoldItalic">
    <w:altName w:val="Times New Roman"/>
    <w:charset w:characterSet="iso-8859-1"/>
    <w:family w:val="swiss"/>
    <w:pitch w:val="variable"/>
  </w:font>
  <w:font w:name="Times-Roman">
    <w:altName w:val="Times New Roman"/>
    <w:charset w:characterSet="iso-8859-1"/>
    <w:family w:val="swiss"/>
    <w:pitch w:val="variable"/>
  </w:font>
  <w:font w:name="Times-Bold">
    <w:altName w:val="Times New Roman"/>
    <w:charset w:characterSet="iso-8859-1"/>
    <w:family w:val="swiss"/>
    <w:pitch w:val="variable"/>
  </w:font>
  <w:font w:name="TimesNewRoman">
    <w:altName w:val="Times New Roman"/>
    <w:charset w:characterSet="iso-8859-1"/>
    <w:family w:val="swiss"/>
    <w:pitch w:val="variable"/>
  </w:font>
  <w:font w:name="TimesNewRoman,Bold">
    <w:altName w:val="Times New Roman"/>
    <w:charset w:characterSet="iso-8859-1"/>
    <w:family w:val="swiss"/>
    <w:pitch w:val="variable"/>
  </w:font>
  <w:font w:name="Times-Italic">
    <w:altName w:val="Times New Roman"/>
    <w:charset w:characterSet="iso-8859-1"/>
    <w:family w:val="swiss"/>
    <w:pitch w:val="variable"/>
  </w:font>
  <w:font w:name="TimesNewRoman,Italic">
    <w:altName w:val="Times New Roman"/>
    <w:charset w:characterSet="iso-8859-1"/>
    <w:family w:val="swiss"/>
    <w:pitch w:val="variable"/>
  </w:font>
  <w:font w:name="Andale Sans UI">
    <w:charset w:characterSet="iso-8859-1"/>
    <w:family w:val="roman"/>
    <w:pitch w:val="variable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FF01D9D" w14:textId="77777777" w:rsidR="00000000" w:rsidRDefault="00000000">
    <w:pPr>
      <w:pStyle w:val="Stopka"/>
    </w:pPr>
  </w:p>
  <w:p w14:paraId="19ACED2C" w14:textId="77777777" w:rsidR="00000000" w:rsidRDefault="00000000">
    <w:pPr>
      <w:pStyle w:val="Stopka"/>
    </w:pPr>
  </w:p>
  <w:p w14:paraId="1A13825C" w14:textId="77777777" w:rsidR="00000000" w:rsidRDefault="00000000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2BFD1F7" w14:textId="77777777" w:rsidR="003C267F" w:rsidRDefault="003C267F">
      <w:r>
        <w:rPr>
          <w:color w:val="000000"/>
        </w:rPr>
        <w:separator/>
      </w:r>
    </w:p>
  </w:footnote>
  <w:footnote w:type="continuationSeparator" w:id="0">
    <w:p w14:paraId="12B7B11D" w14:textId="77777777" w:rsidR="003C267F" w:rsidRDefault="003C267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752D43"/>
    <w:multiLevelType w:val="multilevel"/>
    <w:tmpl w:val="54DE4DFE"/>
    <w:styleLink w:val="WWNum3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  <w:sz w:val="22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" w15:restartNumberingAfterBreak="0">
    <w:nsid w:val="00CE0ED4"/>
    <w:multiLevelType w:val="multilevel"/>
    <w:tmpl w:val="F8F802E8"/>
    <w:styleLink w:val="WWNum49"/>
    <w:lvl w:ilvl="0">
      <w:start w:val="1"/>
      <w:numFmt w:val="lowerLetter"/>
      <w:lvlText w:val="%1)"/>
      <w:lvlJc w:val="start"/>
      <w:rPr>
        <w:rFonts w:cs="Times New Roman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2" w15:restartNumberingAfterBreak="0">
    <w:nsid w:val="014601E3"/>
    <w:multiLevelType w:val="multilevel"/>
    <w:tmpl w:val="20A48D04"/>
    <w:styleLink w:val="WWNum66"/>
    <w:lvl w:ilvl="0">
      <w:start w:val="2"/>
      <w:numFmt w:val="decimal"/>
      <w:lvlText w:val="%1."/>
      <w:lvlJc w:val="start"/>
      <w:rPr>
        <w:rFonts w:cs="Calibri"/>
        <w:b w:val="0"/>
        <w:i w:val="0"/>
        <w:color w:val="00000A"/>
        <w:spacing w:val="-20"/>
        <w:sz w:val="20"/>
        <w:szCs w:val="20"/>
      </w:rPr>
    </w:lvl>
    <w:lvl w:ilvl="1">
      <w:start w:val="3"/>
      <w:numFmt w:val="decimal"/>
      <w:lvlText w:val="%2."/>
      <w:lvlJc w:val="start"/>
      <w:rPr>
        <w:rFonts w:cs="Times New Roman"/>
        <w:b w:val="0"/>
        <w:i w:val="0"/>
        <w:color w:val="00000A"/>
      </w:rPr>
    </w:lvl>
    <w:lvl w:ilvl="2">
      <w:start w:val="11"/>
      <w:numFmt w:val="decimal"/>
      <w:lvlText w:val="%1.%2.%3)"/>
      <w:lvlJc w:val="start"/>
      <w:rPr>
        <w:rFonts w:cs="Times New Roman"/>
        <w:b w:val="0"/>
        <w:i w:val="0"/>
        <w:color w:val="00000A"/>
      </w:rPr>
    </w:lvl>
    <w:lvl w:ilvl="3">
      <w:start w:val="1"/>
      <w:numFmt w:val="decimal"/>
      <w:lvlText w:val="%1.%2.%3.%4)"/>
      <w:lvlJc w:val="start"/>
      <w:rPr>
        <w:rFonts w:eastAsia="Times New Roman" w:cs="Arial"/>
      </w:rPr>
    </w:lvl>
    <w:lvl w:ilvl="4">
      <w:numFmt w:val="bullet"/>
      <w:lvlText w:val=""/>
      <w:lvlJc w:val="start"/>
      <w:rPr>
        <w:rFonts w:ascii="Symbol" w:hAnsi="Symbol"/>
        <w:b w:val="0"/>
        <w:i w:val="0"/>
      </w:rPr>
    </w:lvl>
    <w:lvl w:ilvl="5">
      <w:start w:val="1"/>
      <w:numFmt w:val="lowerLetter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eastAsia="Times New Roman" w:cs="Arial"/>
        <w:dstrike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3" w15:restartNumberingAfterBreak="0">
    <w:nsid w:val="02906BFC"/>
    <w:multiLevelType w:val="multilevel"/>
    <w:tmpl w:val="F4C484E2"/>
    <w:styleLink w:val="WWNum1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4" w15:restartNumberingAfterBreak="0">
    <w:nsid w:val="02CF5B99"/>
    <w:multiLevelType w:val="multilevel"/>
    <w:tmpl w:val="6CAA565C"/>
    <w:styleLink w:val="WWNum77"/>
    <w:lvl w:ilvl="0">
      <w:start w:val="13"/>
      <w:numFmt w:val="decimal"/>
      <w:lvlText w:val="%1)"/>
      <w:lvlJc w:val="start"/>
      <w:rPr>
        <w:rFonts w:cs="Times New Roman"/>
        <w:i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" w15:restartNumberingAfterBreak="0">
    <w:nsid w:val="031A3E43"/>
    <w:multiLevelType w:val="multilevel"/>
    <w:tmpl w:val="AB06B35A"/>
    <w:styleLink w:val="WWNum4aaa"/>
    <w:lvl w:ilvl="0">
      <w:numFmt w:val="bullet"/>
      <w:lvlText w:val=""/>
      <w:lvlJc w:val="start"/>
      <w:pPr>
        <w:ind w:start="3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3pt" w:hanging="18pt"/>
      </w:pPr>
    </w:lvl>
    <w:lvl w:ilvl="2">
      <w:numFmt w:val="bullet"/>
      <w:lvlText w:val="▪"/>
      <w:lvlJc w:val="start"/>
      <w:pPr>
        <w:ind w:start="71pt" w:hanging="18pt"/>
      </w:pPr>
    </w:lvl>
    <w:lvl w:ilvl="3">
      <w:numFmt w:val="bullet"/>
      <w:lvlText w:val=""/>
      <w:lvlJc w:val="start"/>
      <w:pPr>
        <w:ind w:start="89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7pt" w:hanging="18pt"/>
      </w:pPr>
    </w:lvl>
    <w:lvl w:ilvl="5">
      <w:numFmt w:val="bullet"/>
      <w:lvlText w:val="▪"/>
      <w:lvlJc w:val="start"/>
      <w:pPr>
        <w:ind w:start="125pt" w:hanging="18pt"/>
      </w:pPr>
    </w:lvl>
    <w:lvl w:ilvl="6">
      <w:numFmt w:val="bullet"/>
      <w:lvlText w:val=""/>
      <w:lvlJc w:val="start"/>
      <w:pPr>
        <w:ind w:start="143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1pt" w:hanging="18pt"/>
      </w:pPr>
    </w:lvl>
    <w:lvl w:ilvl="8">
      <w:numFmt w:val="bullet"/>
      <w:lvlText w:val="▪"/>
      <w:lvlJc w:val="start"/>
      <w:pPr>
        <w:ind w:start="179pt" w:hanging="18pt"/>
      </w:pPr>
    </w:lvl>
  </w:abstractNum>
  <w:abstractNum w:abstractNumId="6" w15:restartNumberingAfterBreak="0">
    <w:nsid w:val="03266610"/>
    <w:multiLevelType w:val="multilevel"/>
    <w:tmpl w:val="9F760866"/>
    <w:styleLink w:val="WWNum6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7" w15:restartNumberingAfterBreak="0">
    <w:nsid w:val="038A7F4F"/>
    <w:multiLevelType w:val="multilevel"/>
    <w:tmpl w:val="924C18AE"/>
    <w:styleLink w:val="WWNum2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8" w15:restartNumberingAfterBreak="0">
    <w:nsid w:val="03D83606"/>
    <w:multiLevelType w:val="multilevel"/>
    <w:tmpl w:val="9DEE612C"/>
    <w:styleLink w:val="WWNum60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9" w15:restartNumberingAfterBreak="0">
    <w:nsid w:val="04EE3E0F"/>
    <w:multiLevelType w:val="multilevel"/>
    <w:tmpl w:val="FB546E16"/>
    <w:styleLink w:val="WWNum8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0" w15:restartNumberingAfterBreak="0">
    <w:nsid w:val="05E6755C"/>
    <w:multiLevelType w:val="multilevel"/>
    <w:tmpl w:val="2BB63ADA"/>
    <w:styleLink w:val="WWNum58"/>
    <w:lvl w:ilvl="0">
      <w:numFmt w:val="bullet"/>
      <w:lvlText w:val=""/>
      <w:lvlJc w:val="start"/>
      <w:rPr>
        <w:rFonts w:ascii="Symbol" w:hAnsi="Symbol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1" w15:restartNumberingAfterBreak="0">
    <w:nsid w:val="067B4FA7"/>
    <w:multiLevelType w:val="multilevel"/>
    <w:tmpl w:val="01E2B2B4"/>
    <w:styleLink w:val="WWNum2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2" w15:restartNumberingAfterBreak="0">
    <w:nsid w:val="06830D17"/>
    <w:multiLevelType w:val="multilevel"/>
    <w:tmpl w:val="C1102CBC"/>
    <w:styleLink w:val="WWNum7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" w15:restartNumberingAfterBreak="0">
    <w:nsid w:val="06CF70D3"/>
    <w:multiLevelType w:val="multilevel"/>
    <w:tmpl w:val="23EEDBFA"/>
    <w:styleLink w:val="WWNum5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4" w15:restartNumberingAfterBreak="0">
    <w:nsid w:val="07C128A5"/>
    <w:multiLevelType w:val="multilevel"/>
    <w:tmpl w:val="0C64AD92"/>
    <w:styleLink w:val="WWNum2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5" w15:restartNumberingAfterBreak="0">
    <w:nsid w:val="0803001E"/>
    <w:multiLevelType w:val="multilevel"/>
    <w:tmpl w:val="551EB67C"/>
    <w:styleLink w:val="WWNum8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3"/>
      <w:numFmt w:val="decimal"/>
      <w:lvlText w:val="%2."/>
      <w:lvlJc w:val="start"/>
      <w:rPr>
        <w:rFonts w:cs="Times New Roman"/>
        <w:color w:val="00000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" w15:restartNumberingAfterBreak="0">
    <w:nsid w:val="085B3E79"/>
    <w:multiLevelType w:val="multilevel"/>
    <w:tmpl w:val="B26ED556"/>
    <w:styleLink w:val="WWNum30"/>
    <w:lvl w:ilvl="0">
      <w:start w:val="8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" w15:restartNumberingAfterBreak="0">
    <w:nsid w:val="08A71A04"/>
    <w:multiLevelType w:val="multilevel"/>
    <w:tmpl w:val="71845318"/>
    <w:styleLink w:val="WWNum10a"/>
    <w:lvl w:ilvl="0">
      <w:start w:val="2"/>
      <w:numFmt w:val="decimal"/>
      <w:lvlText w:val="%1"/>
      <w:lvlJc w:val="start"/>
      <w:pPr>
        <w:ind w:start="25.10pt" w:hanging="18pt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8" w15:restartNumberingAfterBreak="0">
    <w:nsid w:val="08F37735"/>
    <w:multiLevelType w:val="multilevel"/>
    <w:tmpl w:val="EF541438"/>
    <w:styleLink w:val="WWNum45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9" w15:restartNumberingAfterBreak="0">
    <w:nsid w:val="0967662F"/>
    <w:multiLevelType w:val="multilevel"/>
    <w:tmpl w:val="A642CC32"/>
    <w:styleLink w:val="WWNum2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20" w15:restartNumberingAfterBreak="0">
    <w:nsid w:val="0AE36737"/>
    <w:multiLevelType w:val="multilevel"/>
    <w:tmpl w:val="04C2CDFC"/>
    <w:styleLink w:val="WWNum1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  <w:sz w:val="22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06pt" w:hanging="9pt"/>
      </w:pPr>
      <w:rPr>
        <w:rFonts w:cs="Times New Roman"/>
      </w:rPr>
    </w:lvl>
  </w:abstractNum>
  <w:abstractNum w:abstractNumId="21" w15:restartNumberingAfterBreak="0">
    <w:nsid w:val="0AF22040"/>
    <w:multiLevelType w:val="multilevel"/>
    <w:tmpl w:val="F36C39BC"/>
    <w:styleLink w:val="WWNum3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22" w15:restartNumberingAfterBreak="0">
    <w:nsid w:val="0D051A0A"/>
    <w:multiLevelType w:val="multilevel"/>
    <w:tmpl w:val="3908372A"/>
    <w:styleLink w:val="WWNum5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23" w15:restartNumberingAfterBreak="0">
    <w:nsid w:val="0DC73CB8"/>
    <w:multiLevelType w:val="multilevel"/>
    <w:tmpl w:val="4F12BCE0"/>
    <w:styleLink w:val="WWNum4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24" w15:restartNumberingAfterBreak="0">
    <w:nsid w:val="0DF1113D"/>
    <w:multiLevelType w:val="multilevel"/>
    <w:tmpl w:val="F2066266"/>
    <w:styleLink w:val="WWNum5aaaaaa"/>
    <w:lvl w:ilvl="0">
      <w:start w:val="1"/>
      <w:numFmt w:val="decimal"/>
      <w:lvlText w:val="%1"/>
      <w:lvlJc w:val="start"/>
      <w:pPr>
        <w:ind w:start="79.75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97.75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15.75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33.75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51.75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69.75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87.75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05.75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23.75pt" w:hanging="18pt"/>
      </w:pPr>
      <w:rPr>
        <w:rFonts w:cs="Times New Roman"/>
      </w:rPr>
    </w:lvl>
  </w:abstractNum>
  <w:abstractNum w:abstractNumId="25" w15:restartNumberingAfterBreak="0">
    <w:nsid w:val="0E7E31DC"/>
    <w:multiLevelType w:val="multilevel"/>
    <w:tmpl w:val="E27EA900"/>
    <w:styleLink w:val="WWNum2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26" w15:restartNumberingAfterBreak="0">
    <w:nsid w:val="0FBE254F"/>
    <w:multiLevelType w:val="multilevel"/>
    <w:tmpl w:val="103638D4"/>
    <w:styleLink w:val="WWNum9aa"/>
    <w:lvl w:ilvl="0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72pt" w:hanging="18pt"/>
      </w:pPr>
    </w:lvl>
    <w:lvl w:ilvl="2">
      <w:numFmt w:val="bullet"/>
      <w:lvlText w:val="▪"/>
      <w:lvlJc w:val="start"/>
      <w:pPr>
        <w:ind w:start="90pt" w:hanging="18pt"/>
      </w:pPr>
    </w:lvl>
    <w:lvl w:ilvl="3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26pt" w:hanging="18pt"/>
      </w:pPr>
    </w:lvl>
    <w:lvl w:ilvl="5">
      <w:numFmt w:val="bullet"/>
      <w:lvlText w:val="▪"/>
      <w:lvlJc w:val="start"/>
      <w:pPr>
        <w:ind w:start="144pt" w:hanging="18pt"/>
      </w:pPr>
    </w:lvl>
    <w:lvl w:ilvl="6">
      <w:numFmt w:val="bullet"/>
      <w:lvlText w:val=""/>
      <w:lvlJc w:val="start"/>
      <w:pPr>
        <w:ind w:start="162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80pt" w:hanging="18pt"/>
      </w:pPr>
    </w:lvl>
    <w:lvl w:ilvl="8">
      <w:numFmt w:val="bullet"/>
      <w:lvlText w:val="▪"/>
      <w:lvlJc w:val="start"/>
      <w:pPr>
        <w:ind w:start="198pt" w:hanging="18pt"/>
      </w:pPr>
    </w:lvl>
  </w:abstractNum>
  <w:abstractNum w:abstractNumId="27" w15:restartNumberingAfterBreak="0">
    <w:nsid w:val="105E2161"/>
    <w:multiLevelType w:val="multilevel"/>
    <w:tmpl w:val="6EECDF6E"/>
    <w:styleLink w:val="WWNum1a"/>
    <w:lvl w:ilvl="0">
      <w:start w:val="1"/>
      <w:numFmt w:val="decimal"/>
      <w:lvlText w:val="%1"/>
      <w:lvlJc w:val="start"/>
      <w:pPr>
        <w:ind w:start="18pt" w:hanging="18pt"/>
      </w:pPr>
      <w:rPr>
        <w:rFonts w:ascii="Times New Roman" w:hAnsi="Times New Roman" w:cs="Times New Roman"/>
        <w:b/>
        <w:sz w:val="20"/>
      </w:rPr>
    </w:lvl>
    <w:lvl w:ilvl="1">
      <w:start w:val="1"/>
      <w:numFmt w:val="decimal"/>
      <w:lvlText w:val="%1.%2"/>
      <w:lvlJc w:val="start"/>
      <w:pPr>
        <w:ind w:start="39.60pt" w:hanging="21.60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61.20pt" w:hanging="25.20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11.60pt" w:hanging="39.60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36.80pt" w:hanging="46.80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62pt" w:hanging="54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87.20pt" w:hanging="61.20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16pt" w:hanging="72pt"/>
      </w:pPr>
      <w:rPr>
        <w:rFonts w:cs="Times New Roman"/>
      </w:rPr>
    </w:lvl>
  </w:abstractNum>
  <w:abstractNum w:abstractNumId="28" w15:restartNumberingAfterBreak="0">
    <w:nsid w:val="11076BAC"/>
    <w:multiLevelType w:val="multilevel"/>
    <w:tmpl w:val="0C6E3812"/>
    <w:styleLink w:val="WWNum5aaaaaa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29" w15:restartNumberingAfterBreak="0">
    <w:nsid w:val="117E50EE"/>
    <w:multiLevelType w:val="multilevel"/>
    <w:tmpl w:val="E0502114"/>
    <w:styleLink w:val="WWNum2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30" w15:restartNumberingAfterBreak="0">
    <w:nsid w:val="1340367E"/>
    <w:multiLevelType w:val="multilevel"/>
    <w:tmpl w:val="7E96CBAC"/>
    <w:styleLink w:val="WWNum10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31" w15:restartNumberingAfterBreak="0">
    <w:nsid w:val="13584EC6"/>
    <w:multiLevelType w:val="multilevel"/>
    <w:tmpl w:val="AF76B4CE"/>
    <w:styleLink w:val="WWNum67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  <w:b/>
        <w:sz w:val="22"/>
      </w:rPr>
    </w:lvl>
    <w:lvl w:ilvl="2">
      <w:start w:val="1"/>
      <w:numFmt w:val="lowerLetter"/>
      <w:lvlText w:val="%1.%2.%3)"/>
      <w:lvlJc w:val="start"/>
      <w:rPr>
        <w:rFonts w:cs="Times New Roman"/>
        <w:b/>
        <w:sz w:val="22"/>
      </w:rPr>
    </w:lvl>
    <w:lvl w:ilvl="3">
      <w:numFmt w:val="bullet"/>
      <w:lvlText w:val="–"/>
      <w:lvlJc w:val="start"/>
      <w:rPr>
        <w:rFonts w:ascii="Arial Narrow" w:hAnsi="Arial Narrow"/>
        <w:b/>
        <w:color w:val="00000A"/>
        <w:sz w:val="22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32" w15:restartNumberingAfterBreak="0">
    <w:nsid w:val="13F54767"/>
    <w:multiLevelType w:val="multilevel"/>
    <w:tmpl w:val="FDCE744C"/>
    <w:styleLink w:val="WWNum63"/>
    <w:lvl w:ilvl="0">
      <w:start w:val="1"/>
      <w:numFmt w:val="decimal"/>
      <w:lvlText w:val="%1."/>
      <w:lvlJc w:val="start"/>
      <w:rPr>
        <w:rFonts w:eastAsia="Times New Roman" w:cs="Times New Roman"/>
        <w:sz w:val="18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33" w15:restartNumberingAfterBreak="0">
    <w:nsid w:val="14901BA6"/>
    <w:multiLevelType w:val="multilevel"/>
    <w:tmpl w:val="AC220F36"/>
    <w:styleLink w:val="WWNum2aaaaaaaaaaaaa"/>
    <w:lvl w:ilvl="0">
      <w:start w:val="1"/>
      <w:numFmt w:val="lowerLetter"/>
      <w:lvlText w:val="%1"/>
      <w:lvlJc w:val="start"/>
      <w:pPr>
        <w:ind w:start="54pt" w:hanging="18pt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34" w15:restartNumberingAfterBreak="0">
    <w:nsid w:val="151D3164"/>
    <w:multiLevelType w:val="multilevel"/>
    <w:tmpl w:val="F3A80C96"/>
    <w:styleLink w:val="WWNum12"/>
    <w:lvl w:ilvl="0">
      <w:start w:val="1"/>
      <w:numFmt w:val="decimal"/>
      <w:lvlText w:val="%1)"/>
      <w:lvlJc w:val="start"/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start"/>
      <w:rPr>
        <w:rFonts w:eastAsia="Times New Roman" w:cs="Arial"/>
        <w:b w:val="0"/>
        <w:i w:val="0"/>
        <w:sz w:val="20"/>
        <w:szCs w:val="20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  <w:b w:val="0"/>
        <w:sz w:val="20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  <w:b w:val="0"/>
        <w:bCs/>
        <w:i w:val="0"/>
        <w:iCs w:val="0"/>
        <w:sz w:val="20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35" w15:restartNumberingAfterBreak="0">
    <w:nsid w:val="165A30B6"/>
    <w:multiLevelType w:val="multilevel"/>
    <w:tmpl w:val="D4C653EC"/>
    <w:styleLink w:val="WWNum78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36" w15:restartNumberingAfterBreak="0">
    <w:nsid w:val="16F27412"/>
    <w:multiLevelType w:val="multilevel"/>
    <w:tmpl w:val="52EE0784"/>
    <w:styleLink w:val="WWNum3aaaa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37" w15:restartNumberingAfterBreak="0">
    <w:nsid w:val="16FB43FA"/>
    <w:multiLevelType w:val="multilevel"/>
    <w:tmpl w:val="0D329B34"/>
    <w:styleLink w:val="WWNum3"/>
    <w:lvl w:ilvl="0">
      <w:numFmt w:val="bullet"/>
      <w:lvlText w:val=""/>
      <w:lvlJc w:val="start"/>
      <w:rPr>
        <w:rFonts w:ascii="Symbol" w:hAnsi="Symbol"/>
      </w:rPr>
    </w:lvl>
    <w:lvl w:ilvl="1">
      <w:start w:val="1"/>
      <w:numFmt w:val="decimal"/>
      <w:lvlText w:val="%2."/>
      <w:lvlJc w:val="start"/>
    </w:lvl>
    <w:lvl w:ilvl="2">
      <w:start w:val="1"/>
      <w:numFmt w:val="decimal"/>
      <w:lvlText w:val="%3."/>
      <w:lvlJc w:val="start"/>
    </w:lvl>
    <w:lvl w:ilvl="3">
      <w:start w:val="1"/>
      <w:numFmt w:val="decimal"/>
      <w:lvlText w:val="%4."/>
      <w:lvlJc w:val="start"/>
    </w:lvl>
    <w:lvl w:ilvl="4">
      <w:start w:val="1"/>
      <w:numFmt w:val="decimal"/>
      <w:lvlText w:val="%5."/>
      <w:lvlJc w:val="start"/>
    </w:lvl>
    <w:lvl w:ilvl="5">
      <w:start w:val="1"/>
      <w:numFmt w:val="decimal"/>
      <w:lvlText w:val="%6."/>
      <w:lvlJc w:val="start"/>
    </w:lvl>
    <w:lvl w:ilvl="6">
      <w:start w:val="1"/>
      <w:numFmt w:val="decimal"/>
      <w:lvlText w:val="%7."/>
      <w:lvlJc w:val="start"/>
    </w:lvl>
    <w:lvl w:ilvl="7">
      <w:start w:val="1"/>
      <w:numFmt w:val="decimal"/>
      <w:lvlText w:val="%8."/>
      <w:lvlJc w:val="start"/>
    </w:lvl>
    <w:lvl w:ilvl="8">
      <w:start w:val="1"/>
      <w:numFmt w:val="decimal"/>
      <w:lvlText w:val="%9."/>
      <w:lvlJc w:val="start"/>
    </w:lvl>
  </w:abstractNum>
  <w:abstractNum w:abstractNumId="38" w15:restartNumberingAfterBreak="0">
    <w:nsid w:val="17D4446F"/>
    <w:multiLevelType w:val="multilevel"/>
    <w:tmpl w:val="28FEF27E"/>
    <w:styleLink w:val="WWNum3aa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39" w15:restartNumberingAfterBreak="0">
    <w:nsid w:val="17FD721B"/>
    <w:multiLevelType w:val="multilevel"/>
    <w:tmpl w:val="955EA7C8"/>
    <w:styleLink w:val="WWNum51"/>
    <w:lvl w:ilvl="0">
      <w:start w:val="5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40" w15:restartNumberingAfterBreak="0">
    <w:nsid w:val="18A11C6A"/>
    <w:multiLevelType w:val="multilevel"/>
    <w:tmpl w:val="95C666A2"/>
    <w:styleLink w:val="WWNum34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41" w15:restartNumberingAfterBreak="0">
    <w:nsid w:val="19575A0F"/>
    <w:multiLevelType w:val="multilevel"/>
    <w:tmpl w:val="7138071E"/>
    <w:styleLink w:val="WWNum9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42" w15:restartNumberingAfterBreak="0">
    <w:nsid w:val="195F747C"/>
    <w:multiLevelType w:val="multilevel"/>
    <w:tmpl w:val="32C65324"/>
    <w:styleLink w:val="WWNum2aaaaaaaaaaaaaa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43" w15:restartNumberingAfterBreak="0">
    <w:nsid w:val="1A781215"/>
    <w:multiLevelType w:val="multilevel"/>
    <w:tmpl w:val="ACAA922E"/>
    <w:styleLink w:val="WWNum39"/>
    <w:lvl w:ilvl="0">
      <w:start w:val="6"/>
      <w:numFmt w:val="decimal"/>
      <w:lvlText w:val="%1."/>
      <w:lvlJc w:val="start"/>
      <w:rPr>
        <w:rFonts w:cs="Arial"/>
        <w:b w:val="0"/>
        <w:dstrike/>
        <w:sz w:val="20"/>
        <w:szCs w:val="20"/>
      </w:rPr>
    </w:lvl>
    <w:lvl w:ilvl="1">
      <w:start w:val="7"/>
      <w:numFmt w:val="decimal"/>
      <w:lvlText w:val="%2.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44" w15:restartNumberingAfterBreak="0">
    <w:nsid w:val="1ADA4FF8"/>
    <w:multiLevelType w:val="multilevel"/>
    <w:tmpl w:val="64903D4E"/>
    <w:styleLink w:val="WWNum17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  <w:b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45" w15:restartNumberingAfterBreak="0">
    <w:nsid w:val="1B745A9D"/>
    <w:multiLevelType w:val="multilevel"/>
    <w:tmpl w:val="14427F30"/>
    <w:styleLink w:val="WWNum21"/>
    <w:lvl w:ilvl="0">
      <w:start w:val="1"/>
      <w:numFmt w:val="decimal"/>
      <w:lvlText w:val="%1."/>
      <w:lvlJc w:val="start"/>
      <w:rPr>
        <w:rFonts w:cs="Arial"/>
        <w:b w:val="0"/>
      </w:rPr>
    </w:lvl>
    <w:lvl w:ilvl="1">
      <w:start w:val="1"/>
      <w:numFmt w:val="lowerLetter"/>
      <w:lvlText w:val="%2)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46" w15:restartNumberingAfterBreak="0">
    <w:nsid w:val="1CAA6955"/>
    <w:multiLevelType w:val="multilevel"/>
    <w:tmpl w:val="4CFCB3C0"/>
    <w:styleLink w:val="WWNum3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47" w15:restartNumberingAfterBreak="0">
    <w:nsid w:val="1CD96CFC"/>
    <w:multiLevelType w:val="multilevel"/>
    <w:tmpl w:val="9D929778"/>
    <w:styleLink w:val="WWNum81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48" w15:restartNumberingAfterBreak="0">
    <w:nsid w:val="1CDB3503"/>
    <w:multiLevelType w:val="multilevel"/>
    <w:tmpl w:val="EFB0E172"/>
    <w:styleLink w:val="WWNum3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32.15pt" w:hanging="18pt"/>
      </w:pPr>
      <w:rPr>
        <w:rFonts w:ascii="Times New Roman" w:hAnsi="Times New Roman" w:cs="Times New Roman"/>
        <w:b/>
        <w:sz w:val="24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49" w15:restartNumberingAfterBreak="0">
    <w:nsid w:val="1CEB1D5F"/>
    <w:multiLevelType w:val="multilevel"/>
    <w:tmpl w:val="19B20F82"/>
    <w:styleLink w:val="WWNum5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50" w15:restartNumberingAfterBreak="0">
    <w:nsid w:val="1D4638CC"/>
    <w:multiLevelType w:val="multilevel"/>
    <w:tmpl w:val="64301B72"/>
    <w:styleLink w:val="WWNum64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51" w15:restartNumberingAfterBreak="0">
    <w:nsid w:val="1D6842EF"/>
    <w:multiLevelType w:val="multilevel"/>
    <w:tmpl w:val="FA0A0E2C"/>
    <w:styleLink w:val="WWNum50"/>
    <w:lvl w:ilvl="0">
      <w:start w:val="1"/>
      <w:numFmt w:val="lowerLetter"/>
      <w:lvlText w:val="%1)"/>
      <w:lvlJc w:val="start"/>
      <w:rPr>
        <w:rFonts w:eastAsia="Times New Roman" w:cs="Helvetica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upperRoman"/>
      <w:lvlText w:val="%1.%2.%3."/>
      <w:lvlJc w:val="start"/>
      <w:rPr>
        <w:rFonts w:cs="Times New Roman"/>
      </w:rPr>
    </w:lvl>
    <w:lvl w:ilvl="3">
      <w:start w:val="6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2" w15:restartNumberingAfterBreak="0">
    <w:nsid w:val="1E572C12"/>
    <w:multiLevelType w:val="multilevel"/>
    <w:tmpl w:val="CDD03158"/>
    <w:styleLink w:val="WWNum26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3" w15:restartNumberingAfterBreak="0">
    <w:nsid w:val="1FE54B7D"/>
    <w:multiLevelType w:val="multilevel"/>
    <w:tmpl w:val="A3E6555E"/>
    <w:styleLink w:val="WWNum2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54" w15:restartNumberingAfterBreak="0">
    <w:nsid w:val="200A4C24"/>
    <w:multiLevelType w:val="multilevel"/>
    <w:tmpl w:val="A864A350"/>
    <w:styleLink w:val="WWNum62"/>
    <w:lvl w:ilvl="0">
      <w:start w:val="2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3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55" w15:restartNumberingAfterBreak="0">
    <w:nsid w:val="203F367B"/>
    <w:multiLevelType w:val="multilevel"/>
    <w:tmpl w:val="782E1B32"/>
    <w:styleLink w:val="WWNum80"/>
    <w:lvl w:ilvl="0">
      <w:start w:val="1"/>
      <w:numFmt w:val="decimal"/>
      <w:lvlText w:val="%1."/>
      <w:lvlJc w:val="start"/>
      <w:rPr>
        <w:rFonts w:cs="Times New Roman"/>
        <w:b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56" w15:restartNumberingAfterBreak="0">
    <w:nsid w:val="207427A5"/>
    <w:multiLevelType w:val="multilevel"/>
    <w:tmpl w:val="2B026574"/>
    <w:styleLink w:val="WWNum7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start"/>
      <w:pPr>
        <w:ind w:start="25.05pt" w:hanging="18pt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57" w15:restartNumberingAfterBreak="0">
    <w:nsid w:val="20ED6DAF"/>
    <w:multiLevelType w:val="multilevel"/>
    <w:tmpl w:val="2D90781A"/>
    <w:styleLink w:val="WWNum73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  <w:strike w:val="0"/>
        <w:dstrike w:val="0"/>
        <w:color w:val="E36C0A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58" w15:restartNumberingAfterBreak="0">
    <w:nsid w:val="21B27059"/>
    <w:multiLevelType w:val="multilevel"/>
    <w:tmpl w:val="CFFC7E9A"/>
    <w:styleLink w:val="WWNum1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59" w15:restartNumberingAfterBreak="0">
    <w:nsid w:val="23885035"/>
    <w:multiLevelType w:val="multilevel"/>
    <w:tmpl w:val="7E60C5FE"/>
    <w:styleLink w:val="WWNum2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60" w15:restartNumberingAfterBreak="0">
    <w:nsid w:val="25AE4A2F"/>
    <w:multiLevelType w:val="multilevel"/>
    <w:tmpl w:val="70504066"/>
    <w:styleLink w:val="WWNum20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1" w15:restartNumberingAfterBreak="0">
    <w:nsid w:val="262E5D86"/>
    <w:multiLevelType w:val="multilevel"/>
    <w:tmpl w:val="622CA650"/>
    <w:styleLink w:val="WWNum72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62" w15:restartNumberingAfterBreak="0">
    <w:nsid w:val="26473D9E"/>
    <w:multiLevelType w:val="multilevel"/>
    <w:tmpl w:val="32DC6E02"/>
    <w:styleLink w:val="WWNum17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63" w15:restartNumberingAfterBreak="0">
    <w:nsid w:val="26967F84"/>
    <w:multiLevelType w:val="multilevel"/>
    <w:tmpl w:val="6FB4AA34"/>
    <w:styleLink w:val="WWNum2aaa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64" w15:restartNumberingAfterBreak="0">
    <w:nsid w:val="26983ED0"/>
    <w:multiLevelType w:val="multilevel"/>
    <w:tmpl w:val="E5D49FE2"/>
    <w:styleLink w:val="WWNum44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65" w15:restartNumberingAfterBreak="0">
    <w:nsid w:val="2700713D"/>
    <w:multiLevelType w:val="multilevel"/>
    <w:tmpl w:val="F404F5D2"/>
    <w:styleLink w:val="WWNum4aaa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66" w15:restartNumberingAfterBreak="0">
    <w:nsid w:val="27906D77"/>
    <w:multiLevelType w:val="multilevel"/>
    <w:tmpl w:val="931E83DA"/>
    <w:styleLink w:val="WWNum8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108pt" w:hanging="18pt"/>
      </w:pPr>
      <w:rPr>
        <w:rFonts w:cs="Times New Roman"/>
      </w:rPr>
    </w:lvl>
    <w:lvl w:ilvl="3">
      <w:numFmt w:val="bullet"/>
      <w:lvlText w:val=""/>
      <w:lvlJc w:val="start"/>
      <w:pPr>
        <w:ind w:start="144pt" w:hanging="18pt"/>
      </w:pPr>
      <w:rPr>
        <w:rFonts w:ascii="Wingdings" w:hAnsi="Wingdings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67" w15:restartNumberingAfterBreak="0">
    <w:nsid w:val="27A943CB"/>
    <w:multiLevelType w:val="multilevel"/>
    <w:tmpl w:val="10980B80"/>
    <w:styleLink w:val="WWNum61"/>
    <w:lvl w:ilvl="0">
      <w:start w:val="3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68" w15:restartNumberingAfterBreak="0">
    <w:nsid w:val="287F461E"/>
    <w:multiLevelType w:val="multilevel"/>
    <w:tmpl w:val="6B562218"/>
    <w:styleLink w:val="WWNum16a"/>
    <w:lvl w:ilvl="0">
      <w:start w:val="3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69" w15:restartNumberingAfterBreak="0">
    <w:nsid w:val="28CC5CF9"/>
    <w:multiLevelType w:val="multilevel"/>
    <w:tmpl w:val="1478AE2E"/>
    <w:styleLink w:val="WWNum1aaa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70" w15:restartNumberingAfterBreak="0">
    <w:nsid w:val="29611E2B"/>
    <w:multiLevelType w:val="multilevel"/>
    <w:tmpl w:val="13BC52EE"/>
    <w:styleLink w:val="WWNum2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71" w15:restartNumberingAfterBreak="0">
    <w:nsid w:val="29694EA2"/>
    <w:multiLevelType w:val="multilevel"/>
    <w:tmpl w:val="E578CD8E"/>
    <w:styleLink w:val="WWNum16"/>
    <w:lvl w:ilvl="0">
      <w:start w:val="4"/>
      <w:numFmt w:val="lowerLetter"/>
      <w:lvlText w:val="%1)"/>
      <w:lvlJc w:val="start"/>
      <w:rPr>
        <w:rFonts w:cs="Times New Roman"/>
        <w:b w:val="0"/>
      </w:rPr>
    </w:lvl>
    <w:lvl w:ilvl="1">
      <w:start w:val="1"/>
      <w:numFmt w:val="lowerLetter"/>
      <w:lvlText w:val="%2)"/>
      <w:lvlJc w:val="start"/>
      <w:rPr>
        <w:rFonts w:cs="Times New Roman"/>
        <w:sz w:val="22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2" w15:restartNumberingAfterBreak="0">
    <w:nsid w:val="2988054C"/>
    <w:multiLevelType w:val="multilevel"/>
    <w:tmpl w:val="CAD84D00"/>
    <w:styleLink w:val="WWNum1aaaaaaaaaa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06pt" w:hanging="9pt"/>
      </w:pPr>
      <w:rPr>
        <w:rFonts w:cs="Times New Roman"/>
      </w:rPr>
    </w:lvl>
  </w:abstractNum>
  <w:abstractNum w:abstractNumId="73" w15:restartNumberingAfterBreak="0">
    <w:nsid w:val="2ADA34C4"/>
    <w:multiLevelType w:val="multilevel"/>
    <w:tmpl w:val="0148688A"/>
    <w:styleLink w:val="WWNum2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74" w15:restartNumberingAfterBreak="0">
    <w:nsid w:val="2AF81564"/>
    <w:multiLevelType w:val="multilevel"/>
    <w:tmpl w:val="AA282F88"/>
    <w:styleLink w:val="WWNum25"/>
    <w:lvl w:ilvl="0">
      <w:start w:val="1"/>
      <w:numFmt w:val="decimal"/>
      <w:lvlText w:val="%1)"/>
      <w:lvlJc w:val="start"/>
      <w:rPr>
        <w:rFonts w:cs="Times New Roman"/>
        <w:b/>
        <w:sz w:val="22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5" w15:restartNumberingAfterBreak="0">
    <w:nsid w:val="2B7A2D42"/>
    <w:multiLevelType w:val="multilevel"/>
    <w:tmpl w:val="D1AC599A"/>
    <w:styleLink w:val="WWNum11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76" w15:restartNumberingAfterBreak="0">
    <w:nsid w:val="2B923AEC"/>
    <w:multiLevelType w:val="multilevel"/>
    <w:tmpl w:val="43F2223C"/>
    <w:styleLink w:val="WWNum6aaaaa"/>
    <w:lvl w:ilvl="0">
      <w:numFmt w:val="bullet"/>
      <w:lvlText w:val=""/>
      <w:lvlJc w:val="start"/>
      <w:pPr>
        <w:ind w:start="79.7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97.75pt" w:hanging="18pt"/>
      </w:pPr>
    </w:lvl>
    <w:lvl w:ilvl="2">
      <w:numFmt w:val="bullet"/>
      <w:lvlText w:val="▪"/>
      <w:lvlJc w:val="start"/>
      <w:pPr>
        <w:ind w:start="115.75pt" w:hanging="18pt"/>
      </w:pPr>
    </w:lvl>
    <w:lvl w:ilvl="3">
      <w:numFmt w:val="bullet"/>
      <w:lvlText w:val=""/>
      <w:lvlJc w:val="start"/>
      <w:pPr>
        <w:ind w:start="133.75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51.75pt" w:hanging="18pt"/>
      </w:pPr>
    </w:lvl>
    <w:lvl w:ilvl="5">
      <w:numFmt w:val="bullet"/>
      <w:lvlText w:val="▪"/>
      <w:lvlJc w:val="start"/>
      <w:pPr>
        <w:ind w:start="169.75pt" w:hanging="18pt"/>
      </w:pPr>
    </w:lvl>
    <w:lvl w:ilvl="6">
      <w:numFmt w:val="bullet"/>
      <w:lvlText w:val=""/>
      <w:lvlJc w:val="start"/>
      <w:pPr>
        <w:ind w:start="187.75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205.75pt" w:hanging="18pt"/>
      </w:pPr>
    </w:lvl>
    <w:lvl w:ilvl="8">
      <w:numFmt w:val="bullet"/>
      <w:lvlText w:val="▪"/>
      <w:lvlJc w:val="start"/>
      <w:pPr>
        <w:ind w:start="223.75pt" w:hanging="18pt"/>
      </w:pPr>
    </w:lvl>
  </w:abstractNum>
  <w:abstractNum w:abstractNumId="77" w15:restartNumberingAfterBreak="0">
    <w:nsid w:val="2B952379"/>
    <w:multiLevelType w:val="multilevel"/>
    <w:tmpl w:val="0352D7F2"/>
    <w:styleLink w:val="WWNum69"/>
    <w:lvl w:ilvl="0">
      <w:start w:val="18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8" w15:restartNumberingAfterBreak="0">
    <w:nsid w:val="2C207FBF"/>
    <w:multiLevelType w:val="multilevel"/>
    <w:tmpl w:val="48D6CAEA"/>
    <w:styleLink w:val="WWNum36"/>
    <w:lvl w:ilvl="0">
      <w:start w:val="3"/>
      <w:numFmt w:val="lowerLetter"/>
      <w:lvlText w:val="%1)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79" w15:restartNumberingAfterBreak="0">
    <w:nsid w:val="2C4767FA"/>
    <w:multiLevelType w:val="multilevel"/>
    <w:tmpl w:val="4A528098"/>
    <w:styleLink w:val="WWNum59"/>
    <w:lvl w:ilvl="0">
      <w:start w:val="1"/>
      <w:numFmt w:val="lowerLetter"/>
      <w:lvlText w:val="%1)"/>
      <w:lvlJc w:val="start"/>
      <w:rPr>
        <w:rFonts w:eastAsia="Times New Roman" w:cs="Helvetica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80" w15:restartNumberingAfterBreak="0">
    <w:nsid w:val="2E053DC9"/>
    <w:multiLevelType w:val="multilevel"/>
    <w:tmpl w:val="30186F78"/>
    <w:styleLink w:val="WWNum2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81" w15:restartNumberingAfterBreak="0">
    <w:nsid w:val="2E1A536A"/>
    <w:multiLevelType w:val="multilevel"/>
    <w:tmpl w:val="BA68DC26"/>
    <w:styleLink w:val="WWNum4aaa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82" w15:restartNumberingAfterBreak="0">
    <w:nsid w:val="2F370563"/>
    <w:multiLevelType w:val="multilevel"/>
    <w:tmpl w:val="C74C5130"/>
    <w:styleLink w:val="WWNum13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83" w15:restartNumberingAfterBreak="0">
    <w:nsid w:val="2FB1683C"/>
    <w:multiLevelType w:val="multilevel"/>
    <w:tmpl w:val="3C643C68"/>
    <w:styleLink w:val="WWNum3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84" w15:restartNumberingAfterBreak="0">
    <w:nsid w:val="2FDE09B2"/>
    <w:multiLevelType w:val="multilevel"/>
    <w:tmpl w:val="23FE0C04"/>
    <w:styleLink w:val="WWNum37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85" w15:restartNumberingAfterBreak="0">
    <w:nsid w:val="2FEA518F"/>
    <w:multiLevelType w:val="multilevel"/>
    <w:tmpl w:val="3F1ECC1A"/>
    <w:styleLink w:val="WWNum27"/>
    <w:lvl w:ilvl="0">
      <w:start w:val="3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86" w15:restartNumberingAfterBreak="0">
    <w:nsid w:val="304D32E9"/>
    <w:multiLevelType w:val="multilevel"/>
    <w:tmpl w:val="8A544946"/>
    <w:styleLink w:val="WWNum47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87" w15:restartNumberingAfterBreak="0">
    <w:nsid w:val="3095798B"/>
    <w:multiLevelType w:val="multilevel"/>
    <w:tmpl w:val="2E806492"/>
    <w:styleLink w:val="WWNum43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88" w15:restartNumberingAfterBreak="0">
    <w:nsid w:val="30AA37FC"/>
    <w:multiLevelType w:val="multilevel"/>
    <w:tmpl w:val="E1BA401A"/>
    <w:styleLink w:val="WWNum3aaa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89" w15:restartNumberingAfterBreak="0">
    <w:nsid w:val="31A252AF"/>
    <w:multiLevelType w:val="multilevel"/>
    <w:tmpl w:val="B76A1016"/>
    <w:styleLink w:val="WWNum24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."/>
      <w:lvlJc w:val="start"/>
      <w:rPr>
        <w:rFonts w:cs="Times New Roman"/>
        <w:b w:val="0"/>
        <w:sz w:val="20"/>
      </w:rPr>
    </w:lvl>
    <w:lvl w:ilvl="2">
      <w:start w:val="1"/>
      <w:numFmt w:val="lowerLetter"/>
      <w:lvlText w:val="%1.%2.%3)"/>
      <w:lvlJc w:val="start"/>
      <w:rPr>
        <w:rFonts w:cs="Times New Roman"/>
        <w:b w:val="0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0" w15:restartNumberingAfterBreak="0">
    <w:nsid w:val="3454290D"/>
    <w:multiLevelType w:val="multilevel"/>
    <w:tmpl w:val="49523CCC"/>
    <w:styleLink w:val="WWNum14"/>
    <w:lvl w:ilvl="0">
      <w:start w:val="2"/>
      <w:numFmt w:val="decimal"/>
      <w:lvlText w:val="%1."/>
      <w:lvlJc w:val="start"/>
      <w:rPr>
        <w:rFonts w:eastAsia="Times New Roman" w:cs="Times New Roman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Wingdings"/>
      </w:rPr>
    </w:lvl>
    <w:lvl w:ilvl="3">
      <w:start w:val="1"/>
      <w:numFmt w:val="decimal"/>
      <w:lvlText w:val="%1.%2.%3.%4."/>
      <w:lvlJc w:val="start"/>
      <w:rPr>
        <w:rFonts w:cs="Symbol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91" w15:restartNumberingAfterBreak="0">
    <w:nsid w:val="354014BB"/>
    <w:multiLevelType w:val="multilevel"/>
    <w:tmpl w:val="F3CA50B8"/>
    <w:styleLink w:val="WWNum5aaa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92" w15:restartNumberingAfterBreak="0">
    <w:nsid w:val="35496181"/>
    <w:multiLevelType w:val="multilevel"/>
    <w:tmpl w:val="D86A0FAC"/>
    <w:styleLink w:val="WWNum4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decimal"/>
      <w:lvlText w:val="%2)"/>
      <w:lvlJc w:val="start"/>
      <w:rPr>
        <w:rFonts w:eastAsia="Times New Roman" w:cs="Calibri"/>
        <w:b w:val="0"/>
        <w:sz w:val="20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93" w15:restartNumberingAfterBreak="0">
    <w:nsid w:val="35DC6EAC"/>
    <w:multiLevelType w:val="multilevel"/>
    <w:tmpl w:val="2B26A51A"/>
    <w:styleLink w:val="WWNum1aa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94" w15:restartNumberingAfterBreak="0">
    <w:nsid w:val="36232ADC"/>
    <w:multiLevelType w:val="multilevel"/>
    <w:tmpl w:val="021C5122"/>
    <w:styleLink w:val="WWNum14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95" w15:restartNumberingAfterBreak="0">
    <w:nsid w:val="368A0560"/>
    <w:multiLevelType w:val="multilevel"/>
    <w:tmpl w:val="A1BE73A8"/>
    <w:styleLink w:val="WWNum18"/>
    <w:lvl w:ilvl="0">
      <w:start w:val="1"/>
      <w:numFmt w:val="decimal"/>
      <w:lvlText w:val="%1."/>
      <w:lvlJc w:val="start"/>
      <w:rPr>
        <w:b w:val="0"/>
        <w:color w:val="00000A"/>
        <w:sz w:val="20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96" w15:restartNumberingAfterBreak="0">
    <w:nsid w:val="37FD30BB"/>
    <w:multiLevelType w:val="multilevel"/>
    <w:tmpl w:val="44FCC2A2"/>
    <w:styleLink w:val="WWNum1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97" w15:restartNumberingAfterBreak="0">
    <w:nsid w:val="38097814"/>
    <w:multiLevelType w:val="multilevel"/>
    <w:tmpl w:val="C082CD1C"/>
    <w:styleLink w:val="WWNum2aaaaaaaaaaaaaaaaaa"/>
    <w:lvl w:ilvl="0">
      <w:start w:val="1"/>
      <w:numFmt w:val="decimal"/>
      <w:lvlText w:val="%1"/>
      <w:lvlJc w:val="start"/>
      <w:pPr>
        <w:ind w:start="39.3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ascii="Times New Roman" w:hAnsi="Times New Roman" w:cs="Times New Roman"/>
        <w:b/>
        <w:sz w:val="24"/>
      </w:rPr>
    </w:lvl>
    <w:lvl w:ilvl="2">
      <w:start w:val="1"/>
      <w:numFmt w:val="lowerLetter"/>
      <w:lvlText w:val="%1.%2.%3"/>
      <w:lvlJc w:val="end"/>
      <w:pPr>
        <w:ind w:start="16.10pt" w:hanging="9pt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start"/>
      <w:pPr>
        <w:ind w:start="18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98" w15:restartNumberingAfterBreak="0">
    <w:nsid w:val="38A71563"/>
    <w:multiLevelType w:val="multilevel"/>
    <w:tmpl w:val="4D7E33CE"/>
    <w:styleLink w:val="WWNum38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99" w15:restartNumberingAfterBreak="0">
    <w:nsid w:val="393154ED"/>
    <w:multiLevelType w:val="multilevel"/>
    <w:tmpl w:val="82C0786E"/>
    <w:styleLink w:val="WWNum7a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00" w15:restartNumberingAfterBreak="0">
    <w:nsid w:val="3A5C0C92"/>
    <w:multiLevelType w:val="multilevel"/>
    <w:tmpl w:val="BF6E704A"/>
    <w:styleLink w:val="WWNum1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01" w15:restartNumberingAfterBreak="0">
    <w:nsid w:val="3B5D193C"/>
    <w:multiLevelType w:val="multilevel"/>
    <w:tmpl w:val="7EAE4136"/>
    <w:styleLink w:val="WWNum65"/>
    <w:lvl w:ilvl="0">
      <w:start w:val="18"/>
      <w:numFmt w:val="decimal"/>
      <w:lvlText w:val="%1."/>
      <w:lvlJc w:val="start"/>
      <w:rPr>
        <w:rFonts w:eastAsia="Times New Roman"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2" w15:restartNumberingAfterBreak="0">
    <w:nsid w:val="3CCB039D"/>
    <w:multiLevelType w:val="multilevel"/>
    <w:tmpl w:val="A8600AD8"/>
    <w:styleLink w:val="WWNum6aaaaaaaa"/>
    <w:lvl w:ilvl="0">
      <w:start w:val="9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03" w15:restartNumberingAfterBreak="0">
    <w:nsid w:val="3CD50194"/>
    <w:multiLevelType w:val="multilevel"/>
    <w:tmpl w:val="889C2D02"/>
    <w:styleLink w:val="WWNum2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04" w15:restartNumberingAfterBreak="0">
    <w:nsid w:val="3CFE24C3"/>
    <w:multiLevelType w:val="multilevel"/>
    <w:tmpl w:val="017092E2"/>
    <w:styleLink w:val="WWNum4aaaaaaaa"/>
    <w:lvl w:ilvl="0">
      <w:start w:val="9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ascii="Times New Roman" w:hAnsi="Times New Roman" w:cs="Times New Roman"/>
        <w:b/>
        <w:sz w:val="24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05" w15:restartNumberingAfterBreak="0">
    <w:nsid w:val="3D052424"/>
    <w:multiLevelType w:val="multilevel"/>
    <w:tmpl w:val="43C0A504"/>
    <w:styleLink w:val="WWNum85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06" w15:restartNumberingAfterBreak="0">
    <w:nsid w:val="3F654BAD"/>
    <w:multiLevelType w:val="multilevel"/>
    <w:tmpl w:val="E542D970"/>
    <w:styleLink w:val="WWNum11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7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07" w15:restartNumberingAfterBreak="0">
    <w:nsid w:val="40500398"/>
    <w:multiLevelType w:val="multilevel"/>
    <w:tmpl w:val="0C4C2416"/>
    <w:styleLink w:val="WWNum7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08" w15:restartNumberingAfterBreak="0">
    <w:nsid w:val="40F06D7D"/>
    <w:multiLevelType w:val="multilevel"/>
    <w:tmpl w:val="37CAD22E"/>
    <w:styleLink w:val="WWNum8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09" w15:restartNumberingAfterBreak="0">
    <w:nsid w:val="40F35D5C"/>
    <w:multiLevelType w:val="multilevel"/>
    <w:tmpl w:val="BC6875A4"/>
    <w:styleLink w:val="WWNum13a"/>
    <w:lvl w:ilvl="0">
      <w:start w:val="2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b/>
        <w:sz w:val="16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10" w15:restartNumberingAfterBreak="0">
    <w:nsid w:val="41203173"/>
    <w:multiLevelType w:val="multilevel"/>
    <w:tmpl w:val="6D385468"/>
    <w:styleLink w:val="WWNum15"/>
    <w:lvl w:ilvl="0">
      <w:numFmt w:val="bullet"/>
      <w:lvlText w:val=""/>
      <w:lvlJc w:val="start"/>
      <w:rPr>
        <w:rFonts w:ascii="Symbol" w:hAnsi="Symbol"/>
      </w:rPr>
    </w:lvl>
    <w:lvl w:ilvl="1">
      <w:start w:val="1"/>
      <w:numFmt w:val="lowerLetter"/>
      <w:lvlText w:val="%2)"/>
      <w:lvlJc w:val="start"/>
      <w:rPr>
        <w:rFonts w:cs="Times New Roman"/>
        <w:sz w:val="20"/>
      </w:rPr>
    </w:lvl>
    <w:lvl w:ilvl="2">
      <w:start w:val="1"/>
      <w:numFmt w:val="decimal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11" w15:restartNumberingAfterBreak="0">
    <w:nsid w:val="416B62B2"/>
    <w:multiLevelType w:val="multilevel"/>
    <w:tmpl w:val="36ACEC46"/>
    <w:styleLink w:val="WWNum3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12" w15:restartNumberingAfterBreak="0">
    <w:nsid w:val="432A5934"/>
    <w:multiLevelType w:val="multilevel"/>
    <w:tmpl w:val="B7BA1118"/>
    <w:styleLink w:val="WWNum12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b/>
        <w:sz w:val="16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13" w15:restartNumberingAfterBreak="0">
    <w:nsid w:val="43641238"/>
    <w:multiLevelType w:val="multilevel"/>
    <w:tmpl w:val="1F30FD24"/>
    <w:styleLink w:val="WWNum6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14" w15:restartNumberingAfterBreak="0">
    <w:nsid w:val="446F17CE"/>
    <w:multiLevelType w:val="multilevel"/>
    <w:tmpl w:val="F5DC8460"/>
    <w:styleLink w:val="WWNum82"/>
    <w:lvl w:ilvl="0">
      <w:start w:val="1"/>
      <w:numFmt w:val="decimal"/>
      <w:lvlText w:val="%1."/>
      <w:lvlJc w:val="start"/>
      <w:rPr>
        <w:rFonts w:eastAsia="Times New Roman" w:cs="Times New Roman"/>
        <w:sz w:val="18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5" w15:restartNumberingAfterBreak="0">
    <w:nsid w:val="447740F6"/>
    <w:multiLevelType w:val="multilevel"/>
    <w:tmpl w:val="D0F61228"/>
    <w:styleLink w:val="WWNum4aa"/>
    <w:lvl w:ilvl="0">
      <w:numFmt w:val="bullet"/>
      <w:lvlText w:val=""/>
      <w:lvlJc w:val="start"/>
      <w:pPr>
        <w:ind w:start="3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3pt" w:hanging="18pt"/>
      </w:pPr>
    </w:lvl>
    <w:lvl w:ilvl="2">
      <w:numFmt w:val="bullet"/>
      <w:lvlText w:val="▪"/>
      <w:lvlJc w:val="start"/>
      <w:pPr>
        <w:ind w:start="71pt" w:hanging="18pt"/>
      </w:pPr>
    </w:lvl>
    <w:lvl w:ilvl="3">
      <w:numFmt w:val="bullet"/>
      <w:lvlText w:val=""/>
      <w:lvlJc w:val="start"/>
      <w:pPr>
        <w:ind w:start="89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7pt" w:hanging="18pt"/>
      </w:pPr>
    </w:lvl>
    <w:lvl w:ilvl="5">
      <w:numFmt w:val="bullet"/>
      <w:lvlText w:val="▪"/>
      <w:lvlJc w:val="start"/>
      <w:pPr>
        <w:ind w:start="125pt" w:hanging="18pt"/>
      </w:pPr>
    </w:lvl>
    <w:lvl w:ilvl="6">
      <w:numFmt w:val="bullet"/>
      <w:lvlText w:val=""/>
      <w:lvlJc w:val="start"/>
      <w:pPr>
        <w:ind w:start="143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1pt" w:hanging="18pt"/>
      </w:pPr>
    </w:lvl>
    <w:lvl w:ilvl="8">
      <w:numFmt w:val="bullet"/>
      <w:lvlText w:val="▪"/>
      <w:lvlJc w:val="start"/>
      <w:pPr>
        <w:ind w:start="179pt" w:hanging="18pt"/>
      </w:pPr>
    </w:lvl>
  </w:abstractNum>
  <w:abstractNum w:abstractNumId="116" w15:restartNumberingAfterBreak="0">
    <w:nsid w:val="44A11A36"/>
    <w:multiLevelType w:val="multilevel"/>
    <w:tmpl w:val="65C0D904"/>
    <w:styleLink w:val="WWNum9aaaa"/>
    <w:lvl w:ilvl="0">
      <w:start w:val="1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4"/>
      <w:numFmt w:val="decimal"/>
      <w:lvlText w:val="%1.%2"/>
      <w:lvlJc w:val="start"/>
      <w:pPr>
        <w:ind w:start="72pt" w:hanging="18pt"/>
      </w:pPr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17" w15:restartNumberingAfterBreak="0">
    <w:nsid w:val="44C750AB"/>
    <w:multiLevelType w:val="multilevel"/>
    <w:tmpl w:val="DA58F9DE"/>
    <w:styleLink w:val="WWNum7a"/>
    <w:lvl w:ilvl="0">
      <w:start w:val="1"/>
      <w:numFmt w:val="lowerLetter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lowerLetter"/>
      <w:lvlText w:val="%1.%2"/>
      <w:lvlJc w:val="start"/>
      <w:pPr>
        <w:ind w:start="54pt" w:hanging="18pt"/>
      </w:pPr>
      <w:rPr>
        <w:rFonts w:cs="Times New Roman"/>
      </w:rPr>
    </w:lvl>
    <w:lvl w:ilvl="2">
      <w:start w:val="1"/>
      <w:numFmt w:val="lowerLetter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lowerLetter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lowerLetter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lowerLetter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lowerLetter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18" w15:restartNumberingAfterBreak="0">
    <w:nsid w:val="451273EA"/>
    <w:multiLevelType w:val="multilevel"/>
    <w:tmpl w:val="4AA2C03E"/>
    <w:styleLink w:val="WWNum56"/>
    <w:lvl w:ilvl="0">
      <w:start w:val="5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19" w15:restartNumberingAfterBreak="0">
    <w:nsid w:val="456C7E88"/>
    <w:multiLevelType w:val="multilevel"/>
    <w:tmpl w:val="E828EDC0"/>
    <w:styleLink w:val="WWNum1aaaaaaaaaaaaa"/>
    <w:lvl w:ilvl="0">
      <w:start w:val="1"/>
      <w:numFmt w:val="decimal"/>
      <w:lvlText w:val="%1"/>
      <w:lvlJc w:val="start"/>
      <w:pPr>
        <w:ind w:start="39.30pt" w:hanging="18pt"/>
      </w:pPr>
      <w:rPr>
        <w:rFonts w:cs="Times New Roman"/>
      </w:rPr>
    </w:lvl>
    <w:lvl w:ilvl="1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25.05pt" w:hanging="18pt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20" w15:restartNumberingAfterBreak="0">
    <w:nsid w:val="463F2F47"/>
    <w:multiLevelType w:val="multilevel"/>
    <w:tmpl w:val="CEF8C022"/>
    <w:styleLink w:val="WWNum5a"/>
    <w:lvl w:ilvl="0">
      <w:start w:val="2"/>
      <w:numFmt w:val="decimal"/>
      <w:lvlText w:val="%1"/>
      <w:lvlJc w:val="start"/>
      <w:pPr>
        <w:ind w:start="18pt" w:hanging="18pt"/>
      </w:pPr>
      <w:rPr>
        <w:rFonts w:cs="Times New Roman"/>
        <w:b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21" w15:restartNumberingAfterBreak="0">
    <w:nsid w:val="46D2362C"/>
    <w:multiLevelType w:val="multilevel"/>
    <w:tmpl w:val="F126048A"/>
    <w:styleLink w:val="WWNum2aa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22" w15:restartNumberingAfterBreak="0">
    <w:nsid w:val="47960B0B"/>
    <w:multiLevelType w:val="multilevel"/>
    <w:tmpl w:val="901878DE"/>
    <w:styleLink w:val="WWNum19"/>
    <w:lvl w:ilvl="0">
      <w:start w:val="1"/>
      <w:numFmt w:val="decimal"/>
      <w:lvlText w:val="%1."/>
      <w:lvlJc w:val="start"/>
      <w:rPr>
        <w:rFonts w:cs="Arial"/>
        <w:b w:val="0"/>
        <w:dstrike/>
        <w:color w:val="00000A"/>
        <w:sz w:val="20"/>
        <w:szCs w:val="20"/>
        <w:u w:val="none"/>
      </w:rPr>
    </w:lvl>
    <w:lvl w:ilvl="1">
      <w:start w:val="4"/>
      <w:numFmt w:val="decimal"/>
      <w:lvlText w:val="%1.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23" w15:restartNumberingAfterBreak="0">
    <w:nsid w:val="49DC4DE0"/>
    <w:multiLevelType w:val="multilevel"/>
    <w:tmpl w:val="A594B98E"/>
    <w:styleLink w:val="WWNum84"/>
    <w:lvl w:ilvl="0">
      <w:start w:val="22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24" w15:restartNumberingAfterBreak="0">
    <w:nsid w:val="4BCA46AE"/>
    <w:multiLevelType w:val="multilevel"/>
    <w:tmpl w:val="90D6FBAA"/>
    <w:styleLink w:val="WWNum12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25" w15:restartNumberingAfterBreak="0">
    <w:nsid w:val="4D4A615F"/>
    <w:multiLevelType w:val="multilevel"/>
    <w:tmpl w:val="8C1CB0DA"/>
    <w:styleLink w:val="WWNum6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26" w15:restartNumberingAfterBreak="0">
    <w:nsid w:val="4E002E3F"/>
    <w:multiLevelType w:val="multilevel"/>
    <w:tmpl w:val="C038D252"/>
    <w:styleLink w:val="WWNum1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27" w15:restartNumberingAfterBreak="0">
    <w:nsid w:val="4E5961A0"/>
    <w:multiLevelType w:val="multilevel"/>
    <w:tmpl w:val="E176EECC"/>
    <w:styleLink w:val="WWNum2aaaaaaaa"/>
    <w:lvl w:ilvl="0">
      <w:start w:val="1"/>
      <w:numFmt w:val="lowerLetter"/>
      <w:lvlText w:val="%1"/>
      <w:lvlJc w:val="start"/>
      <w:pPr>
        <w:ind w:start="54pt" w:hanging="18pt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28" w15:restartNumberingAfterBreak="0">
    <w:nsid w:val="4F540656"/>
    <w:multiLevelType w:val="multilevel"/>
    <w:tmpl w:val="9848812C"/>
    <w:styleLink w:val="WWNum6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0"/>
      <w:numFmt w:val="decimal"/>
      <w:lvlText w:val="%2."/>
      <w:lvlJc w:val="start"/>
      <w:rPr>
        <w:rFonts w:cs="Times New Roman"/>
      </w:rPr>
    </w:lvl>
    <w:lvl w:ilvl="2">
      <w:start w:val="14"/>
      <w:numFmt w:val="decimal"/>
      <w:lvlText w:val="%1.%2.%3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29" w15:restartNumberingAfterBreak="0">
    <w:nsid w:val="512830DE"/>
    <w:multiLevelType w:val="multilevel"/>
    <w:tmpl w:val="C3A2AC0C"/>
    <w:styleLink w:val="WWNum2aa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30" w15:restartNumberingAfterBreak="0">
    <w:nsid w:val="529A1214"/>
    <w:multiLevelType w:val="multilevel"/>
    <w:tmpl w:val="6E7C05D6"/>
    <w:styleLink w:val="WWNum79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31" w15:restartNumberingAfterBreak="0">
    <w:nsid w:val="52DB6BA0"/>
    <w:multiLevelType w:val="multilevel"/>
    <w:tmpl w:val="4E0C9AF2"/>
    <w:styleLink w:val="WWNum6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32" w15:restartNumberingAfterBreak="0">
    <w:nsid w:val="566B0A22"/>
    <w:multiLevelType w:val="multilevel"/>
    <w:tmpl w:val="B1C0A3D0"/>
    <w:styleLink w:val="WWNum33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4"/>
      <w:numFmt w:val="decimal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3" w15:restartNumberingAfterBreak="0">
    <w:nsid w:val="588A655E"/>
    <w:multiLevelType w:val="multilevel"/>
    <w:tmpl w:val="13E80BEE"/>
    <w:styleLink w:val="WWNum1aa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34" w15:restartNumberingAfterBreak="0">
    <w:nsid w:val="5BCB4663"/>
    <w:multiLevelType w:val="multilevel"/>
    <w:tmpl w:val="138A10EE"/>
    <w:styleLink w:val="WWNum32"/>
    <w:lvl w:ilvl="0">
      <w:start w:val="5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decimal"/>
      <w:lvlText w:val="%1.%2.%3)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35" w15:restartNumberingAfterBreak="0">
    <w:nsid w:val="5C9E64B2"/>
    <w:multiLevelType w:val="multilevel"/>
    <w:tmpl w:val="A81A9B38"/>
    <w:styleLink w:val="WWNum48"/>
    <w:lvl w:ilvl="0">
      <w:start w:val="1"/>
      <w:numFmt w:val="lowerLetter"/>
      <w:lvlText w:val="%1)"/>
      <w:lvlJc w:val="start"/>
      <w:rPr>
        <w:rFonts w:eastAsia="Times New Roman" w:cs="Helvetica"/>
      </w:rPr>
    </w:lvl>
    <w:lvl w:ilvl="1">
      <w:start w:val="1"/>
      <w:numFmt w:val="lowerLetter"/>
      <w:lvlText w:val="%2)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6" w15:restartNumberingAfterBreak="0">
    <w:nsid w:val="5D1665B8"/>
    <w:multiLevelType w:val="multilevel"/>
    <w:tmpl w:val="1388B0EE"/>
    <w:styleLink w:val="WWNum6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37" w15:restartNumberingAfterBreak="0">
    <w:nsid w:val="5D624836"/>
    <w:multiLevelType w:val="multilevel"/>
    <w:tmpl w:val="0616E248"/>
    <w:styleLink w:val="WWNum5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1"/>
      <w:numFmt w:val="decimal"/>
      <w:lvlText w:val="%2."/>
      <w:lvlJc w:val="start"/>
      <w:rPr>
        <w:rFonts w:cs="Times New Roman"/>
        <w:b w:val="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38" w15:restartNumberingAfterBreak="0">
    <w:nsid w:val="5E03741E"/>
    <w:multiLevelType w:val="multilevel"/>
    <w:tmpl w:val="F5460D3A"/>
    <w:styleLink w:val="WWNum46"/>
    <w:lvl w:ilvl="0">
      <w:numFmt w:val="bullet"/>
      <w:lvlText w:val=""/>
      <w:lvlJc w:val="start"/>
      <w:rPr>
        <w:rFonts w:ascii="Symbol" w:hAnsi="Symbol"/>
      </w:rPr>
    </w:lvl>
    <w:lvl w:ilvl="1">
      <w:numFmt w:val="bullet"/>
      <w:lvlText w:val="o"/>
      <w:lvlJc w:val="start"/>
      <w:rPr>
        <w:rFonts w:ascii="Courier New" w:hAnsi="Courier New"/>
      </w:rPr>
    </w:lvl>
    <w:lvl w:ilvl="2">
      <w:numFmt w:val="bullet"/>
      <w:lvlText w:val=""/>
      <w:lvlJc w:val="start"/>
      <w:rPr>
        <w:rFonts w:ascii="Wingdings" w:hAnsi="Wingdings"/>
      </w:rPr>
    </w:lvl>
    <w:lvl w:ilvl="3">
      <w:numFmt w:val="bullet"/>
      <w:lvlText w:val=""/>
      <w:lvlJc w:val="start"/>
      <w:rPr>
        <w:rFonts w:ascii="Symbol" w:hAnsi="Symbol"/>
      </w:rPr>
    </w:lvl>
    <w:lvl w:ilvl="4">
      <w:numFmt w:val="bullet"/>
      <w:lvlText w:val="o"/>
      <w:lvlJc w:val="start"/>
      <w:rPr>
        <w:rFonts w:ascii="Courier New" w:hAnsi="Courier New"/>
      </w:rPr>
    </w:lvl>
    <w:lvl w:ilvl="5">
      <w:numFmt w:val="bullet"/>
      <w:lvlText w:val=""/>
      <w:lvlJc w:val="start"/>
      <w:rPr>
        <w:rFonts w:ascii="Wingdings" w:hAnsi="Wingdings"/>
      </w:rPr>
    </w:lvl>
    <w:lvl w:ilvl="6">
      <w:numFmt w:val="bullet"/>
      <w:lvlText w:val=""/>
      <w:lvlJc w:val="start"/>
      <w:rPr>
        <w:rFonts w:ascii="Symbol" w:hAnsi="Symbol"/>
      </w:rPr>
    </w:lvl>
    <w:lvl w:ilvl="7">
      <w:numFmt w:val="bullet"/>
      <w:lvlText w:val="o"/>
      <w:lvlJc w:val="start"/>
      <w:rPr>
        <w:rFonts w:ascii="Courier New" w:hAnsi="Courier New"/>
      </w:rPr>
    </w:lvl>
    <w:lvl w:ilvl="8">
      <w:numFmt w:val="bullet"/>
      <w:lvlText w:val=""/>
      <w:lvlJc w:val="start"/>
      <w:rPr>
        <w:rFonts w:ascii="Wingdings" w:hAnsi="Wingdings"/>
      </w:rPr>
    </w:lvl>
  </w:abstractNum>
  <w:abstractNum w:abstractNumId="139" w15:restartNumberingAfterBreak="0">
    <w:nsid w:val="5E5E1717"/>
    <w:multiLevelType w:val="multilevel"/>
    <w:tmpl w:val="13087AB2"/>
    <w:styleLink w:val="WWNum86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40" w15:restartNumberingAfterBreak="0">
    <w:nsid w:val="5F74240F"/>
    <w:multiLevelType w:val="multilevel"/>
    <w:tmpl w:val="0150CFFC"/>
    <w:styleLink w:val="WWNum29"/>
    <w:lvl w:ilvl="0">
      <w:start w:val="12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41" w15:restartNumberingAfterBreak="0">
    <w:nsid w:val="5FC97F7C"/>
    <w:multiLevelType w:val="multilevel"/>
    <w:tmpl w:val="2414558A"/>
    <w:styleLink w:val="WWNum8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42" w15:restartNumberingAfterBreak="0">
    <w:nsid w:val="5FEB062C"/>
    <w:multiLevelType w:val="multilevel"/>
    <w:tmpl w:val="0794156E"/>
    <w:styleLink w:val="WWNum2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43" w15:restartNumberingAfterBreak="0">
    <w:nsid w:val="602B2764"/>
    <w:multiLevelType w:val="multilevel"/>
    <w:tmpl w:val="BA62C406"/>
    <w:styleLink w:val="WWNum15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44" w15:restartNumberingAfterBreak="0">
    <w:nsid w:val="60D10992"/>
    <w:multiLevelType w:val="multilevel"/>
    <w:tmpl w:val="C8C6077E"/>
    <w:styleLink w:val="WWNum70"/>
    <w:lvl w:ilvl="0">
      <w:start w:val="1"/>
      <w:numFmt w:val="decimal"/>
      <w:lvlText w:val="%1)"/>
      <w:lvlJc w:val="start"/>
      <w:rPr>
        <w:rFonts w:cs="Times New Roman"/>
        <w:b/>
        <w:sz w:val="22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45" w15:restartNumberingAfterBreak="0">
    <w:nsid w:val="61B529F9"/>
    <w:multiLevelType w:val="multilevel"/>
    <w:tmpl w:val="F6E41CC4"/>
    <w:styleLink w:val="WWNum71"/>
    <w:lvl w:ilvl="0">
      <w:start w:val="1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46" w15:restartNumberingAfterBreak="0">
    <w:nsid w:val="634B02F3"/>
    <w:multiLevelType w:val="multilevel"/>
    <w:tmpl w:val="B97E9600"/>
    <w:styleLink w:val="WWNum40"/>
    <w:lvl w:ilvl="0">
      <w:start w:val="3"/>
      <w:numFmt w:val="decimal"/>
      <w:lvlText w:val="%1)"/>
      <w:lvlJc w:val="start"/>
      <w:rPr>
        <w:rFonts w:cs="Times New Roman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47" w15:restartNumberingAfterBreak="0">
    <w:nsid w:val="635B738B"/>
    <w:multiLevelType w:val="multilevel"/>
    <w:tmpl w:val="C7246326"/>
    <w:styleLink w:val="WWNum2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48" w15:restartNumberingAfterBreak="0">
    <w:nsid w:val="637E21F5"/>
    <w:multiLevelType w:val="multilevel"/>
    <w:tmpl w:val="C0506374"/>
    <w:styleLink w:val="WWNum23"/>
    <w:lvl w:ilvl="0">
      <w:start w:val="1"/>
      <w:numFmt w:val="decimal"/>
      <w:lvlText w:val="%1)"/>
      <w:lvlJc w:val="start"/>
      <w:rPr>
        <w:rFonts w:cs="Times New Roman"/>
        <w:b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49" w15:restartNumberingAfterBreak="0">
    <w:nsid w:val="639A67B5"/>
    <w:multiLevelType w:val="multilevel"/>
    <w:tmpl w:val="B0729D6C"/>
    <w:styleLink w:val="WWNum31"/>
    <w:lvl w:ilvl="0">
      <w:start w:val="4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sz w:val="20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50" w15:restartNumberingAfterBreak="0">
    <w:nsid w:val="641C6331"/>
    <w:multiLevelType w:val="multilevel"/>
    <w:tmpl w:val="33B4DA7E"/>
    <w:styleLink w:val="WWNum1a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lowerLetter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lowerRoman"/>
      <w:lvlText w:val="%1.%2.%3"/>
      <w:lvlJc w:val="end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end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end"/>
      <w:pPr>
        <w:ind w:start="324pt" w:hanging="9pt"/>
      </w:pPr>
      <w:rPr>
        <w:rFonts w:cs="Times New Roman"/>
      </w:rPr>
    </w:lvl>
  </w:abstractNum>
  <w:abstractNum w:abstractNumId="151" w15:restartNumberingAfterBreak="0">
    <w:nsid w:val="64722DBF"/>
    <w:multiLevelType w:val="multilevel"/>
    <w:tmpl w:val="60065340"/>
    <w:styleLink w:val="WWNum75"/>
    <w:lvl w:ilvl="0">
      <w:start w:val="1"/>
      <w:numFmt w:val="decimal"/>
      <w:lvlText w:val="%1)"/>
      <w:lvlJc w:val="start"/>
      <w:rPr>
        <w:rFonts w:cs="Times New Roman"/>
        <w:b w:val="0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52" w15:restartNumberingAfterBreak="0">
    <w:nsid w:val="64B23A9F"/>
    <w:multiLevelType w:val="multilevel"/>
    <w:tmpl w:val="4A9840DA"/>
    <w:styleLink w:val="WWNum76"/>
    <w:lvl w:ilvl="0">
      <w:start w:val="1"/>
      <w:numFmt w:val="lowerLetter"/>
      <w:lvlText w:val="%1)"/>
      <w:lvlJc w:val="star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53" w15:restartNumberingAfterBreak="0">
    <w:nsid w:val="655A6BC8"/>
    <w:multiLevelType w:val="multilevel"/>
    <w:tmpl w:val="5E183D66"/>
    <w:styleLink w:val="WWNum6aaaaaa"/>
    <w:lvl w:ilvl="0">
      <w:numFmt w:val="bullet"/>
      <w:lvlText w:val=""/>
      <w:lvlJc w:val="start"/>
      <w:pPr>
        <w:ind w:start="79.75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97.75pt" w:hanging="18pt"/>
      </w:pPr>
    </w:lvl>
    <w:lvl w:ilvl="2">
      <w:numFmt w:val="bullet"/>
      <w:lvlText w:val="▪"/>
      <w:lvlJc w:val="start"/>
      <w:pPr>
        <w:ind w:start="115.75pt" w:hanging="18pt"/>
      </w:pPr>
    </w:lvl>
    <w:lvl w:ilvl="3">
      <w:numFmt w:val="bullet"/>
      <w:lvlText w:val=""/>
      <w:lvlJc w:val="start"/>
      <w:pPr>
        <w:ind w:start="133.75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51.75pt" w:hanging="18pt"/>
      </w:pPr>
    </w:lvl>
    <w:lvl w:ilvl="5">
      <w:numFmt w:val="bullet"/>
      <w:lvlText w:val="▪"/>
      <w:lvlJc w:val="start"/>
      <w:pPr>
        <w:ind w:start="169.75pt" w:hanging="18pt"/>
      </w:pPr>
    </w:lvl>
    <w:lvl w:ilvl="6">
      <w:numFmt w:val="bullet"/>
      <w:lvlText w:val=""/>
      <w:lvlJc w:val="start"/>
      <w:pPr>
        <w:ind w:start="187.75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205.75pt" w:hanging="18pt"/>
      </w:pPr>
    </w:lvl>
    <w:lvl w:ilvl="8">
      <w:numFmt w:val="bullet"/>
      <w:lvlText w:val="▪"/>
      <w:lvlJc w:val="start"/>
      <w:pPr>
        <w:ind w:start="223.75pt" w:hanging="18pt"/>
      </w:pPr>
    </w:lvl>
  </w:abstractNum>
  <w:abstractNum w:abstractNumId="154" w15:restartNumberingAfterBreak="0">
    <w:nsid w:val="65DD2341"/>
    <w:multiLevelType w:val="multilevel"/>
    <w:tmpl w:val="4C4EB240"/>
    <w:styleLink w:val="WWNum4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55" w15:restartNumberingAfterBreak="0">
    <w:nsid w:val="663975BD"/>
    <w:multiLevelType w:val="multilevel"/>
    <w:tmpl w:val="40FED9B0"/>
    <w:styleLink w:val="WWNum1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  <w:b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56" w15:restartNumberingAfterBreak="0">
    <w:nsid w:val="66E70913"/>
    <w:multiLevelType w:val="multilevel"/>
    <w:tmpl w:val="C0A8623C"/>
    <w:styleLink w:val="WWNum2aaaaaaaaaaaaaaaa"/>
    <w:lvl w:ilvl="0">
      <w:start w:val="1"/>
      <w:numFmt w:val="decimal"/>
      <w:lvlText w:val="%1"/>
      <w:lvlJc w:val="start"/>
      <w:rPr>
        <w:rFonts w:ascii="Calibri" w:hAnsi="Calibri"/>
      </w:rPr>
    </w:lvl>
    <w:lvl w:ilvl="1">
      <w:start w:val="1"/>
      <w:numFmt w:val="decimal"/>
      <w:lvlText w:val="%2."/>
      <w:lvlJc w:val="start"/>
      <w:pPr>
        <w:ind w:start="54pt" w:hanging="18pt"/>
      </w:pPr>
    </w:lvl>
    <w:lvl w:ilvl="2">
      <w:start w:val="1"/>
      <w:numFmt w:val="decimal"/>
      <w:lvlText w:val="%3."/>
      <w:lvlJc w:val="start"/>
      <w:pPr>
        <w:ind w:start="72pt" w:hanging="18pt"/>
      </w:pPr>
    </w:lvl>
    <w:lvl w:ilvl="3">
      <w:start w:val="1"/>
      <w:numFmt w:val="decimal"/>
      <w:lvlText w:val="%4."/>
      <w:lvlJc w:val="start"/>
      <w:pPr>
        <w:ind w:start="90pt" w:hanging="18pt"/>
      </w:pPr>
    </w:lvl>
    <w:lvl w:ilvl="4">
      <w:start w:val="1"/>
      <w:numFmt w:val="decimal"/>
      <w:lvlText w:val="%5."/>
      <w:lvlJc w:val="start"/>
      <w:pPr>
        <w:ind w:start="108pt" w:hanging="18pt"/>
      </w:pPr>
    </w:lvl>
    <w:lvl w:ilvl="5">
      <w:start w:val="1"/>
      <w:numFmt w:val="decimal"/>
      <w:lvlText w:val="%6.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decimal"/>
      <w:lvlText w:val="%8."/>
      <w:lvlJc w:val="start"/>
      <w:pPr>
        <w:ind w:start="162pt" w:hanging="18pt"/>
      </w:pPr>
    </w:lvl>
    <w:lvl w:ilvl="8">
      <w:start w:val="1"/>
      <w:numFmt w:val="decimal"/>
      <w:lvlText w:val="%9."/>
      <w:lvlJc w:val="start"/>
      <w:pPr>
        <w:ind w:start="180pt" w:hanging="18pt"/>
      </w:pPr>
    </w:lvl>
  </w:abstractNum>
  <w:abstractNum w:abstractNumId="157" w15:restartNumberingAfterBreak="0">
    <w:nsid w:val="67200263"/>
    <w:multiLevelType w:val="multilevel"/>
    <w:tmpl w:val="58FACC0A"/>
    <w:styleLink w:val="WWNum1aaaa"/>
    <w:lvl w:ilvl="0">
      <w:numFmt w:val="bullet"/>
      <w:lvlText w:val="-"/>
      <w:lvlJc w:val="start"/>
      <w:pPr>
        <w:ind w:start="57.30pt" w:hanging="18pt"/>
      </w:pPr>
    </w:lvl>
    <w:lvl w:ilvl="1">
      <w:numFmt w:val="bullet"/>
      <w:lvlText w:val="o"/>
      <w:lvlJc w:val="start"/>
      <w:pPr>
        <w:ind w:start="93.30pt" w:hanging="18pt"/>
      </w:pPr>
    </w:lvl>
    <w:lvl w:ilvl="2">
      <w:numFmt w:val="bullet"/>
      <w:lvlText w:val=""/>
      <w:lvlJc w:val="start"/>
      <w:pPr>
        <w:ind w:start="129.3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5.30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201.30pt" w:hanging="18pt"/>
      </w:pPr>
    </w:lvl>
    <w:lvl w:ilvl="5">
      <w:numFmt w:val="bullet"/>
      <w:lvlText w:val=""/>
      <w:lvlJc w:val="start"/>
      <w:pPr>
        <w:ind w:start="237.30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3.30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9.30pt" w:hanging="18pt"/>
      </w:pPr>
    </w:lvl>
    <w:lvl w:ilvl="8">
      <w:numFmt w:val="bullet"/>
      <w:lvlText w:val=""/>
      <w:lvlJc w:val="start"/>
      <w:pPr>
        <w:ind w:start="345.30pt" w:hanging="18pt"/>
      </w:pPr>
      <w:rPr>
        <w:rFonts w:ascii="Wingdings" w:hAnsi="Wingdings"/>
      </w:rPr>
    </w:lvl>
  </w:abstractNum>
  <w:abstractNum w:abstractNumId="158" w15:restartNumberingAfterBreak="0">
    <w:nsid w:val="678F1B77"/>
    <w:multiLevelType w:val="multilevel"/>
    <w:tmpl w:val="C2BE73CC"/>
    <w:styleLink w:val="WWNum22"/>
    <w:lvl w:ilvl="0">
      <w:start w:val="1"/>
      <w:numFmt w:val="decimal"/>
      <w:lvlText w:val="%1."/>
      <w:lvlJc w:val="start"/>
      <w:pPr>
        <w:ind w:start="99pt" w:hanging="18pt"/>
      </w:pPr>
    </w:lvl>
    <w:lvl w:ilvl="1">
      <w:start w:val="1"/>
      <w:numFmt w:val="lowerLetter"/>
      <w:lvlText w:val="%2."/>
      <w:lvlJc w:val="start"/>
      <w:pPr>
        <w:ind w:start="135pt" w:hanging="18pt"/>
      </w:pPr>
    </w:lvl>
    <w:lvl w:ilvl="2">
      <w:start w:val="1"/>
      <w:numFmt w:val="lowerRoman"/>
      <w:lvlText w:val="%3."/>
      <w:lvlJc w:val="end"/>
      <w:pPr>
        <w:ind w:start="171pt" w:hanging="9pt"/>
      </w:pPr>
    </w:lvl>
    <w:lvl w:ilvl="3">
      <w:start w:val="1"/>
      <w:numFmt w:val="decimal"/>
      <w:lvlText w:val="%4."/>
      <w:lvlJc w:val="start"/>
      <w:pPr>
        <w:ind w:start="207pt" w:hanging="18pt"/>
      </w:pPr>
    </w:lvl>
    <w:lvl w:ilvl="4">
      <w:start w:val="1"/>
      <w:numFmt w:val="lowerLetter"/>
      <w:lvlText w:val="%5."/>
      <w:lvlJc w:val="start"/>
      <w:pPr>
        <w:ind w:start="243pt" w:hanging="18pt"/>
      </w:pPr>
    </w:lvl>
    <w:lvl w:ilvl="5">
      <w:start w:val="1"/>
      <w:numFmt w:val="lowerRoman"/>
      <w:lvlText w:val="%6."/>
      <w:lvlJc w:val="end"/>
      <w:pPr>
        <w:ind w:start="279pt" w:hanging="9pt"/>
      </w:pPr>
    </w:lvl>
    <w:lvl w:ilvl="6">
      <w:start w:val="1"/>
      <w:numFmt w:val="decimal"/>
      <w:lvlText w:val="%7."/>
      <w:lvlJc w:val="start"/>
      <w:pPr>
        <w:ind w:start="315pt" w:hanging="18pt"/>
      </w:pPr>
    </w:lvl>
    <w:lvl w:ilvl="7">
      <w:start w:val="1"/>
      <w:numFmt w:val="lowerLetter"/>
      <w:lvlText w:val="%8."/>
      <w:lvlJc w:val="start"/>
      <w:pPr>
        <w:ind w:start="351pt" w:hanging="18pt"/>
      </w:pPr>
    </w:lvl>
    <w:lvl w:ilvl="8">
      <w:start w:val="1"/>
      <w:numFmt w:val="lowerRoman"/>
      <w:lvlText w:val="%9."/>
      <w:lvlJc w:val="end"/>
      <w:pPr>
        <w:ind w:start="387pt" w:hanging="9pt"/>
      </w:pPr>
      <w:rPr>
        <w:rFonts w:cs="Times New Roman"/>
      </w:rPr>
    </w:lvl>
  </w:abstractNum>
  <w:abstractNum w:abstractNumId="159" w15:restartNumberingAfterBreak="0">
    <w:nsid w:val="67C37087"/>
    <w:multiLevelType w:val="multilevel"/>
    <w:tmpl w:val="9508EEA6"/>
    <w:styleLink w:val="WWNum11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0" w15:restartNumberingAfterBreak="0">
    <w:nsid w:val="695A7EDF"/>
    <w:multiLevelType w:val="multilevel"/>
    <w:tmpl w:val="F96C3296"/>
    <w:styleLink w:val="WWNum83"/>
    <w:lvl w:ilvl="0">
      <w:start w:val="5"/>
      <w:numFmt w:val="decimal"/>
      <w:lvlText w:val="%1."/>
      <w:lvlJc w:val="start"/>
      <w:rPr>
        <w:rFonts w:cs="Times New Roman"/>
        <w:b w:val="0"/>
      </w:rPr>
    </w:lvl>
    <w:lvl w:ilvl="1">
      <w:start w:val="1"/>
      <w:numFmt w:val="decimal"/>
      <w:lvlText w:val="%2."/>
      <w:lvlJc w:val="start"/>
      <w:rPr>
        <w:rFonts w:cs="Times New Roman"/>
        <w:b w:val="0"/>
        <w:sz w:val="20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61" w15:restartNumberingAfterBreak="0">
    <w:nsid w:val="69E83C41"/>
    <w:multiLevelType w:val="multilevel"/>
    <w:tmpl w:val="A2C4D8EE"/>
    <w:styleLink w:val="WWNum68"/>
    <w:lvl w:ilvl="0">
      <w:start w:val="1"/>
      <w:numFmt w:val="decimal"/>
      <w:lvlText w:val="%1."/>
      <w:lvlJc w:val="start"/>
      <w:rPr>
        <w:rFonts w:cs="Times New Roman"/>
        <w:b/>
        <w:sz w:val="22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62" w15:restartNumberingAfterBreak="0">
    <w:nsid w:val="6B7956DF"/>
    <w:multiLevelType w:val="multilevel"/>
    <w:tmpl w:val="C6FEB4E6"/>
    <w:styleLink w:val="WWNum28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3" w15:restartNumberingAfterBreak="0">
    <w:nsid w:val="6C4B5716"/>
    <w:multiLevelType w:val="multilevel"/>
    <w:tmpl w:val="7CA08F5A"/>
    <w:styleLink w:val="WWNum35"/>
    <w:lvl w:ilvl="0">
      <w:start w:val="1"/>
      <w:numFmt w:val="decimal"/>
      <w:lvlText w:val="%1)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4" w15:restartNumberingAfterBreak="0">
    <w:nsid w:val="6CB47C3F"/>
    <w:multiLevelType w:val="multilevel"/>
    <w:tmpl w:val="C04CA0DC"/>
    <w:styleLink w:val="WWNum54"/>
    <w:lvl w:ilvl="0">
      <w:start w:val="3"/>
      <w:numFmt w:val="decimal"/>
      <w:lvlText w:val="%1."/>
      <w:lvlJc w:val="start"/>
      <w:rPr>
        <w:rFonts w:cs="Times New Roman"/>
      </w:rPr>
    </w:lvl>
    <w:lvl w:ilvl="1">
      <w:start w:val="1"/>
      <w:numFmt w:val="decimal"/>
      <w:lvlText w:val="%2)"/>
      <w:lvlJc w:val="start"/>
      <w:rPr>
        <w:rFonts w:cs="Times New Roman"/>
        <w:color w:val="00000A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5" w15:restartNumberingAfterBreak="0">
    <w:nsid w:val="6CFA149A"/>
    <w:multiLevelType w:val="multilevel"/>
    <w:tmpl w:val="FD124476"/>
    <w:styleLink w:val="WWNum55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66" w15:restartNumberingAfterBreak="0">
    <w:nsid w:val="6E0F0F33"/>
    <w:multiLevelType w:val="multilevel"/>
    <w:tmpl w:val="85DCB2EC"/>
    <w:styleLink w:val="WWNum2a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67" w15:restartNumberingAfterBreak="0">
    <w:nsid w:val="6EDE786B"/>
    <w:multiLevelType w:val="multilevel"/>
    <w:tmpl w:val="DEA88802"/>
    <w:styleLink w:val="WWNum3aaaaaaa"/>
    <w:lvl w:ilvl="0">
      <w:start w:val="1"/>
      <w:numFmt w:val="decimal"/>
      <w:lvlText w:val="%1"/>
      <w:lvlJc w:val="start"/>
      <w:pPr>
        <w:ind w:start="36pt" w:hanging="18pt"/>
      </w:pPr>
      <w:rPr>
        <w:rFonts w:eastAsia="Times New Roman" w:cs="Times New Roman"/>
      </w:rPr>
    </w:lvl>
    <w:lvl w:ilvl="1">
      <w:start w:val="1"/>
      <w:numFmt w:val="decimal"/>
      <w:lvlText w:val="%1.%2"/>
      <w:lvlJc w:val="start"/>
      <w:pPr>
        <w:ind w:start="54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72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90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08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2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44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62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80pt" w:hanging="18pt"/>
      </w:pPr>
      <w:rPr>
        <w:rFonts w:cs="Times New Roman"/>
      </w:rPr>
    </w:lvl>
  </w:abstractNum>
  <w:abstractNum w:abstractNumId="168" w15:restartNumberingAfterBreak="0">
    <w:nsid w:val="6EE93EB0"/>
    <w:multiLevelType w:val="multilevel"/>
    <w:tmpl w:val="3A8ED460"/>
    <w:styleLink w:val="WWNum4a"/>
    <w:lvl w:ilvl="0">
      <w:start w:val="1"/>
      <w:numFmt w:val="decimal"/>
      <w:lvlText w:val="%1"/>
      <w:lvlJc w:val="start"/>
      <w:pPr>
        <w:ind w:start="18pt" w:hanging="18pt"/>
      </w:pPr>
      <w:rPr>
        <w:rFonts w:cs="Times New Roman"/>
      </w:rPr>
    </w:lvl>
    <w:lvl w:ilvl="1">
      <w:start w:val="6"/>
      <w:numFmt w:val="decimal"/>
      <w:lvlText w:val="%1.%2"/>
      <w:lvlJc w:val="start"/>
      <w:pPr>
        <w:ind w:start="36pt" w:hanging="18pt"/>
      </w:pPr>
      <w:rPr>
        <w:rFonts w:eastAsia="Times New Roman" w:cs="Times New Roman"/>
      </w:rPr>
    </w:lvl>
    <w:lvl w:ilvl="2">
      <w:start w:val="1"/>
      <w:numFmt w:val="decimal"/>
      <w:lvlText w:val="%1.%2.%3"/>
      <w:lvlJc w:val="start"/>
      <w:pPr>
        <w:ind w:start="54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72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9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08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26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144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162pt" w:hanging="18pt"/>
      </w:pPr>
      <w:rPr>
        <w:rFonts w:cs="Times New Roman"/>
      </w:rPr>
    </w:lvl>
  </w:abstractNum>
  <w:abstractNum w:abstractNumId="169" w15:restartNumberingAfterBreak="0">
    <w:nsid w:val="6FCD6763"/>
    <w:multiLevelType w:val="multilevel"/>
    <w:tmpl w:val="35E60234"/>
    <w:styleLink w:val="WWNum10"/>
    <w:lvl w:ilvl="0">
      <w:start w:val="1"/>
      <w:numFmt w:val="decimal"/>
      <w:lvlText w:val="%1."/>
      <w:lvlJc w:val="start"/>
      <w:rPr>
        <w:rFonts w:cs="Times New Roman"/>
        <w:b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0" w15:restartNumberingAfterBreak="0">
    <w:nsid w:val="724934C3"/>
    <w:multiLevelType w:val="multilevel"/>
    <w:tmpl w:val="C71AD782"/>
    <w:styleLink w:val="WWNum3aaaaaaaaa"/>
    <w:lvl w:ilvl="0">
      <w:start w:val="1"/>
      <w:numFmt w:val="decimal"/>
      <w:lvlText w:val="%1"/>
      <w:lvlJc w:val="start"/>
      <w:pPr>
        <w:ind w:start="36pt" w:hanging="18pt"/>
      </w:pPr>
      <w:rPr>
        <w:rFonts w:ascii="Calibri" w:hAnsi="Calibri" w:cs="Calibri"/>
        <w:sz w:val="22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71" w15:restartNumberingAfterBreak="0">
    <w:nsid w:val="727014E5"/>
    <w:multiLevelType w:val="multilevel"/>
    <w:tmpl w:val="91F26212"/>
    <w:styleLink w:val="WWNum6aaaaaaaaa"/>
    <w:lvl w:ilvl="0">
      <w:start w:val="1"/>
      <w:numFmt w:val="decimal"/>
      <w:lvlText w:val="%1"/>
      <w:lvlJc w:val="start"/>
      <w:pPr>
        <w:ind w:start="36pt" w:hanging="18pt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1.%2"/>
      <w:lvlJc w:val="start"/>
      <w:pPr>
        <w:ind w:start="72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08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216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324pt" w:hanging="18pt"/>
      </w:pPr>
      <w:rPr>
        <w:rFonts w:cs="Times New Roman"/>
      </w:rPr>
    </w:lvl>
  </w:abstractNum>
  <w:abstractNum w:abstractNumId="172" w15:restartNumberingAfterBreak="0">
    <w:nsid w:val="730D7D38"/>
    <w:multiLevelType w:val="multilevel"/>
    <w:tmpl w:val="22DC9FE8"/>
    <w:styleLink w:val="WWNum4aaaaaa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54pt" w:hanging="18pt"/>
      </w:pPr>
    </w:lvl>
    <w:lvl w:ilvl="2">
      <w:numFmt w:val="bullet"/>
      <w:lvlText w:val="▪"/>
      <w:lvlJc w:val="start"/>
      <w:pPr>
        <w:ind w:start="72pt" w:hanging="18pt"/>
      </w:pPr>
    </w:lvl>
    <w:lvl w:ilvl="3">
      <w:numFmt w:val="bullet"/>
      <w:lvlText w:val=""/>
      <w:lvlJc w:val="start"/>
      <w:pPr>
        <w:ind w:start="90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08pt" w:hanging="18pt"/>
      </w:pPr>
    </w:lvl>
    <w:lvl w:ilvl="5">
      <w:numFmt w:val="bullet"/>
      <w:lvlText w:val="▪"/>
      <w:lvlJc w:val="start"/>
      <w:pPr>
        <w:ind w:start="126pt" w:hanging="18pt"/>
      </w:pPr>
    </w:lvl>
    <w:lvl w:ilvl="6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62pt" w:hanging="18pt"/>
      </w:pPr>
    </w:lvl>
    <w:lvl w:ilvl="8">
      <w:numFmt w:val="bullet"/>
      <w:lvlText w:val="▪"/>
      <w:lvlJc w:val="start"/>
      <w:pPr>
        <w:ind w:start="180pt" w:hanging="18pt"/>
      </w:pPr>
    </w:lvl>
  </w:abstractNum>
  <w:abstractNum w:abstractNumId="173" w15:restartNumberingAfterBreak="0">
    <w:nsid w:val="74390EE0"/>
    <w:multiLevelType w:val="multilevel"/>
    <w:tmpl w:val="998E46F4"/>
    <w:styleLink w:val="WWNum57"/>
    <w:lvl w:ilvl="0">
      <w:start w:val="1"/>
      <w:numFmt w:val="lowerLetter"/>
      <w:lvlText w:val="%1)"/>
      <w:lvlJc w:val="start"/>
      <w:rPr>
        <w:rFonts w:eastAsia="Times New Roman" w:cs="Helvetica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4" w15:restartNumberingAfterBreak="0">
    <w:nsid w:val="745072E8"/>
    <w:multiLevelType w:val="multilevel"/>
    <w:tmpl w:val="E9FAD73E"/>
    <w:styleLink w:val="WWNum42"/>
    <w:lvl w:ilvl="0">
      <w:start w:val="1"/>
      <w:numFmt w:val="decimal"/>
      <w:lvlText w:val="%1)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5" w15:restartNumberingAfterBreak="0">
    <w:nsid w:val="75435983"/>
    <w:multiLevelType w:val="multilevel"/>
    <w:tmpl w:val="7DAA473C"/>
    <w:styleLink w:val="WWNum2aaaaaaaaaaaaaaaaaaaaa"/>
    <w:lvl w:ilvl="0">
      <w:start w:val="4"/>
      <w:numFmt w:val="decimal"/>
      <w:lvlText w:val="%1"/>
      <w:lvlJc w:val="start"/>
      <w:pPr>
        <w:ind w:start="88.80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124.80pt" w:hanging="18pt"/>
      </w:pPr>
      <w:rPr>
        <w:rFonts w:eastAsia="Times New Roman" w:cs="Times New Roman"/>
      </w:rPr>
    </w:lvl>
    <w:lvl w:ilvl="2">
      <w:start w:val="1"/>
      <w:numFmt w:val="lowerRoman"/>
      <w:lvlText w:val="%1.%2.%3"/>
      <w:lvlJc w:val="start"/>
      <w:pPr>
        <w:ind w:start="160.80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96.80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232.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68.80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304.80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340.80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76.80pt" w:hanging="9pt"/>
      </w:pPr>
      <w:rPr>
        <w:rFonts w:cs="Times New Roman"/>
      </w:rPr>
    </w:lvl>
  </w:abstractNum>
  <w:abstractNum w:abstractNumId="176" w15:restartNumberingAfterBreak="0">
    <w:nsid w:val="757D1160"/>
    <w:multiLevelType w:val="multilevel"/>
    <w:tmpl w:val="792023D2"/>
    <w:styleLink w:val="WWNum13"/>
    <w:lvl w:ilvl="0">
      <w:start w:val="3"/>
      <w:numFmt w:val="lowerLetter"/>
      <w:lvlText w:val="%1)"/>
      <w:lvlJc w:val="start"/>
      <w:rPr>
        <w:rFonts w:cs="Times New Roman"/>
        <w:sz w:val="22"/>
      </w:rPr>
    </w:lvl>
    <w:lvl w:ilvl="1">
      <w:start w:val="1"/>
      <w:numFmt w:val="decimal"/>
      <w:lvlText w:val="%2."/>
      <w:lvlJc w:val="start"/>
      <w:rPr>
        <w:rFonts w:cs="Times New Roman"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77" w15:restartNumberingAfterBreak="0">
    <w:nsid w:val="770C51CA"/>
    <w:multiLevelType w:val="multilevel"/>
    <w:tmpl w:val="F0602664"/>
    <w:styleLink w:val="WWNum5aaaaaaaa"/>
    <w:lvl w:ilvl="0">
      <w:start w:val="14"/>
      <w:numFmt w:val="decimal"/>
      <w:lvlText w:val="%1"/>
      <w:lvlJc w:val="start"/>
      <w:pPr>
        <w:ind w:start="36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46.35pt" w:hanging="18pt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1.%2.%3"/>
      <w:lvlJc w:val="start"/>
      <w:pPr>
        <w:ind w:start="108pt" w:hanging="9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44pt" w:hanging="18pt"/>
      </w:pPr>
      <w:rPr>
        <w:rFonts w:cs="Times New Roman"/>
      </w:rPr>
    </w:lvl>
    <w:lvl w:ilvl="4">
      <w:start w:val="1"/>
      <w:numFmt w:val="lowerLetter"/>
      <w:lvlText w:val="%1.%2.%3.%4.%5"/>
      <w:lvlJc w:val="start"/>
      <w:pPr>
        <w:ind w:start="180pt" w:hanging="18pt"/>
      </w:pPr>
      <w:rPr>
        <w:rFonts w:cs="Times New Roman"/>
      </w:rPr>
    </w:lvl>
    <w:lvl w:ilvl="5">
      <w:start w:val="1"/>
      <w:numFmt w:val="lowerRoman"/>
      <w:lvlText w:val="%1.%2.%3.%4.%5.%6"/>
      <w:lvlJc w:val="start"/>
      <w:pPr>
        <w:ind w:start="216pt" w:hanging="9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252pt" w:hanging="18pt"/>
      </w:pPr>
      <w:rPr>
        <w:rFonts w:cs="Times New Roman"/>
      </w:rPr>
    </w:lvl>
    <w:lvl w:ilvl="7">
      <w:start w:val="1"/>
      <w:numFmt w:val="lowerLetter"/>
      <w:lvlText w:val="%1.%2.%3.%4.%5.%6.%7.%8"/>
      <w:lvlJc w:val="start"/>
      <w:pPr>
        <w:ind w:start="288pt" w:hanging="18pt"/>
      </w:pPr>
      <w:rPr>
        <w:rFonts w:cs="Times New Roman"/>
      </w:rPr>
    </w:lvl>
    <w:lvl w:ilvl="8">
      <w:start w:val="1"/>
      <w:numFmt w:val="lowerRoman"/>
      <w:lvlText w:val="%1.%2.%3.%4.%5.%6.%7.%8.%9"/>
      <w:lvlJc w:val="start"/>
      <w:pPr>
        <w:ind w:start="324pt" w:hanging="9pt"/>
      </w:pPr>
      <w:rPr>
        <w:rFonts w:cs="Times New Roman"/>
      </w:rPr>
    </w:lvl>
  </w:abstractNum>
  <w:abstractNum w:abstractNumId="178" w15:restartNumberingAfterBreak="0">
    <w:nsid w:val="79185D7C"/>
    <w:multiLevelType w:val="multilevel"/>
    <w:tmpl w:val="73E6C26E"/>
    <w:styleLink w:val="WWNum41"/>
    <w:lvl w:ilvl="0">
      <w:start w:val="1"/>
      <w:numFmt w:val="decimal"/>
      <w:lvlText w:val="%1."/>
      <w:lvlJc w:val="start"/>
      <w:rPr>
        <w:rFonts w:cs="Times New Roman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79" w15:restartNumberingAfterBreak="0">
    <w:nsid w:val="79D12AD7"/>
    <w:multiLevelType w:val="multilevel"/>
    <w:tmpl w:val="7148359C"/>
    <w:styleLink w:val="WWNum74"/>
    <w:lvl w:ilvl="0">
      <w:start w:val="1"/>
      <w:numFmt w:val="decimal"/>
      <w:lvlText w:val="%1."/>
      <w:lvlJc w:val="start"/>
      <w:rPr>
        <w:rFonts w:cs="Times New Roman"/>
        <w:b w:val="0"/>
        <w:color w:val="00000A"/>
      </w:rPr>
    </w:lvl>
    <w:lvl w:ilvl="1">
      <w:start w:val="1"/>
      <w:numFmt w:val="decimal"/>
      <w:lvlText w:val="%2)"/>
      <w:lvlJc w:val="start"/>
      <w:rPr>
        <w:rFonts w:cs="Times New Roman"/>
      </w:rPr>
    </w:lvl>
    <w:lvl w:ilvl="2">
      <w:start w:val="1"/>
      <w:numFmt w:val="lowerLetter"/>
      <w:lvlText w:val="%1.%2.%3)"/>
      <w:lvlJc w:val="start"/>
      <w:rPr>
        <w:rFonts w:cs="Times New Roman"/>
      </w:rPr>
    </w:lvl>
    <w:lvl w:ilvl="3">
      <w:numFmt w:val="bullet"/>
      <w:lvlText w:val="–"/>
      <w:lvlJc w:val="start"/>
      <w:rPr>
        <w:rFonts w:ascii="Arial Narrow" w:hAnsi="Arial Narrow"/>
        <w:color w:val="00000A"/>
      </w:rPr>
    </w:lvl>
    <w:lvl w:ilvl="4">
      <w:start w:val="1"/>
      <w:numFmt w:val="lowerLetter"/>
      <w:lvlText w:val="(%1.%2.%3.%4.%5)"/>
      <w:lvlJc w:val="start"/>
      <w:rPr>
        <w:rFonts w:cs="Times New Roman"/>
      </w:rPr>
    </w:lvl>
    <w:lvl w:ilvl="5">
      <w:start w:val="1"/>
      <w:numFmt w:val="lowerRoman"/>
      <w:lvlText w:val="(%1.%2.%3.%4.%5.%6)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start"/>
      <w:rPr>
        <w:rFonts w:cs="Times New Roman"/>
      </w:rPr>
    </w:lvl>
  </w:abstractNum>
  <w:abstractNum w:abstractNumId="180" w15:restartNumberingAfterBreak="0">
    <w:nsid w:val="79EC185B"/>
    <w:multiLevelType w:val="multilevel"/>
    <w:tmpl w:val="FD3696E4"/>
    <w:styleLink w:val="WWNum53"/>
    <w:lvl w:ilvl="0">
      <w:start w:val="11"/>
      <w:numFmt w:val="decimal"/>
      <w:lvlText w:val="%1."/>
      <w:lvlJc w:val="start"/>
      <w:rPr>
        <w:rFonts w:cs="Arial"/>
        <w:b w:val="0"/>
      </w:rPr>
    </w:lvl>
    <w:lvl w:ilvl="1">
      <w:start w:val="1"/>
      <w:numFmt w:val="lowerLetter"/>
      <w:lvlText w:val="%2)"/>
      <w:lvlJc w:val="start"/>
      <w:rPr>
        <w:rFonts w:cs="Times New Roman"/>
        <w:b/>
      </w:rPr>
    </w:lvl>
    <w:lvl w:ilvl="2">
      <w:start w:val="1"/>
      <w:numFmt w:val="decimal"/>
      <w:lvlText w:val="%1.%2.%3."/>
      <w:lvlJc w:val="start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decimal"/>
      <w:lvlText w:val="%1.%2.%3.%4.%5."/>
      <w:lvlJc w:val="start"/>
      <w:rPr>
        <w:rFonts w:cs="Times New Roman"/>
      </w:rPr>
    </w:lvl>
    <w:lvl w:ilvl="5">
      <w:start w:val="1"/>
      <w:numFmt w:val="decimal"/>
      <w:lvlText w:val="%1.%2.%3.%4.%5.%6."/>
      <w:lvlJc w:val="start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decimal"/>
      <w:lvlText w:val="%1.%2.%3.%4.%5.%6.%7.%8."/>
      <w:lvlJc w:val="start"/>
      <w:rPr>
        <w:rFonts w:cs="Times New Roman"/>
      </w:rPr>
    </w:lvl>
    <w:lvl w:ilvl="8">
      <w:start w:val="1"/>
      <w:numFmt w:val="decimal"/>
      <w:lvlText w:val="%1.%2.%3.%4.%5.%6.%7.%8.%9."/>
      <w:lvlJc w:val="start"/>
      <w:rPr>
        <w:rFonts w:cs="Times New Roman"/>
      </w:rPr>
    </w:lvl>
  </w:abstractNum>
  <w:abstractNum w:abstractNumId="181" w15:restartNumberingAfterBreak="0">
    <w:nsid w:val="7ABA7C9C"/>
    <w:multiLevelType w:val="multilevel"/>
    <w:tmpl w:val="72545FC0"/>
    <w:styleLink w:val="WWNum52"/>
    <w:lvl w:ilvl="0">
      <w:start w:val="1"/>
      <w:numFmt w:val="decimal"/>
      <w:lvlText w:val="%1."/>
      <w:lvlJc w:val="start"/>
      <w:rPr>
        <w:rFonts w:cs="Times New Roman"/>
        <w:b w:val="0"/>
        <w:sz w:val="20"/>
      </w:rPr>
    </w:lvl>
    <w:lvl w:ilvl="1">
      <w:start w:val="3"/>
      <w:numFmt w:val="decimal"/>
      <w:lvlText w:val="%2)"/>
      <w:lvlJc w:val="start"/>
      <w:rPr>
        <w:rFonts w:eastAsia="Times New Roman" w:cs="Arial"/>
      </w:rPr>
    </w:lvl>
    <w:lvl w:ilvl="2">
      <w:start w:val="1"/>
      <w:numFmt w:val="decimal"/>
      <w:lvlText w:val="%1.%2.%3."/>
      <w:lvlJc w:val="start"/>
      <w:rPr>
        <w:rFonts w:eastAsia="Times New Roman" w:cs="Arial"/>
      </w:rPr>
    </w:lvl>
    <w:lvl w:ilvl="3">
      <w:start w:val="1"/>
      <w:numFmt w:val="decimal"/>
      <w:lvlText w:val="%1.%2.%3.%4."/>
      <w:lvlJc w:val="start"/>
      <w:rPr>
        <w:rFonts w:eastAsia="Times New Roman" w:cs="Arial"/>
      </w:rPr>
    </w:lvl>
    <w:lvl w:ilvl="4">
      <w:start w:val="1"/>
      <w:numFmt w:val="decimal"/>
      <w:lvlText w:val="%1.%2.%3.%4.%5."/>
      <w:lvlJc w:val="start"/>
      <w:rPr>
        <w:rFonts w:eastAsia="Times New Roman" w:cs="Arial"/>
      </w:rPr>
    </w:lvl>
    <w:lvl w:ilvl="5">
      <w:start w:val="1"/>
      <w:numFmt w:val="decimal"/>
      <w:lvlText w:val="%1.%2.%3.%4.%5.%6."/>
      <w:lvlJc w:val="start"/>
      <w:rPr>
        <w:rFonts w:eastAsia="Times New Roman" w:cs="Arial"/>
      </w:rPr>
    </w:lvl>
    <w:lvl w:ilvl="6">
      <w:start w:val="1"/>
      <w:numFmt w:val="decimal"/>
      <w:lvlText w:val="%1.%2.%3.%4.%5.%6.%7."/>
      <w:lvlJc w:val="start"/>
      <w:rPr>
        <w:rFonts w:eastAsia="Times New Roman" w:cs="Arial"/>
      </w:rPr>
    </w:lvl>
    <w:lvl w:ilvl="7">
      <w:start w:val="1"/>
      <w:numFmt w:val="decimal"/>
      <w:lvlText w:val="%1.%2.%3.%4.%5.%6.%7.%8."/>
      <w:lvlJc w:val="start"/>
      <w:rPr>
        <w:rFonts w:eastAsia="Times New Roman" w:cs="Arial"/>
      </w:rPr>
    </w:lvl>
    <w:lvl w:ilvl="8">
      <w:start w:val="1"/>
      <w:numFmt w:val="decimal"/>
      <w:lvlText w:val="%1.%2.%3.%4.%5.%6.%7.%8.%9."/>
      <w:lvlJc w:val="start"/>
      <w:rPr>
        <w:rFonts w:eastAsia="Times New Roman" w:cs="Arial"/>
      </w:rPr>
    </w:lvl>
  </w:abstractNum>
  <w:abstractNum w:abstractNumId="182" w15:restartNumberingAfterBreak="0">
    <w:nsid w:val="7EAB4378"/>
    <w:multiLevelType w:val="multilevel"/>
    <w:tmpl w:val="371A4314"/>
    <w:styleLink w:val="WWNum5aaaaa"/>
    <w:lvl w:ilvl="0">
      <w:start w:val="1"/>
      <w:numFmt w:val="decimal"/>
      <w:lvlText w:val="%1"/>
      <w:lvlJc w:val="start"/>
      <w:pPr>
        <w:ind w:start="79.75pt" w:hanging="18pt"/>
      </w:pPr>
      <w:rPr>
        <w:rFonts w:cs="Times New Roman"/>
      </w:rPr>
    </w:lvl>
    <w:lvl w:ilvl="1">
      <w:start w:val="1"/>
      <w:numFmt w:val="decimal"/>
      <w:lvlText w:val="%1.%2"/>
      <w:lvlJc w:val="start"/>
      <w:pPr>
        <w:ind w:start="97.75pt" w:hanging="18pt"/>
      </w:pPr>
      <w:rPr>
        <w:rFonts w:cs="Times New Roman"/>
      </w:rPr>
    </w:lvl>
    <w:lvl w:ilvl="2">
      <w:start w:val="1"/>
      <w:numFmt w:val="decimal"/>
      <w:lvlText w:val="%1.%2.%3"/>
      <w:lvlJc w:val="start"/>
      <w:pPr>
        <w:ind w:start="115.75pt" w:hanging="18pt"/>
      </w:pPr>
      <w:rPr>
        <w:rFonts w:cs="Times New Roman"/>
      </w:rPr>
    </w:lvl>
    <w:lvl w:ilvl="3">
      <w:start w:val="1"/>
      <w:numFmt w:val="decimal"/>
      <w:lvlText w:val="%1.%2.%3.%4"/>
      <w:lvlJc w:val="start"/>
      <w:pPr>
        <w:ind w:start="133.75pt" w:hanging="18pt"/>
      </w:pPr>
      <w:rPr>
        <w:rFonts w:cs="Times New Roman"/>
      </w:rPr>
    </w:lvl>
    <w:lvl w:ilvl="4">
      <w:start w:val="1"/>
      <w:numFmt w:val="decimal"/>
      <w:lvlText w:val="%1.%2.%3.%4.%5"/>
      <w:lvlJc w:val="start"/>
      <w:pPr>
        <w:ind w:start="151.75pt" w:hanging="18pt"/>
      </w:pPr>
      <w:rPr>
        <w:rFonts w:cs="Times New Roman"/>
      </w:rPr>
    </w:lvl>
    <w:lvl w:ilvl="5">
      <w:start w:val="1"/>
      <w:numFmt w:val="decimal"/>
      <w:lvlText w:val="%1.%2.%3.%4.%5.%6"/>
      <w:lvlJc w:val="start"/>
      <w:pPr>
        <w:ind w:start="169.75pt" w:hanging="18pt"/>
      </w:pPr>
      <w:rPr>
        <w:rFonts w:cs="Times New Roman"/>
      </w:rPr>
    </w:lvl>
    <w:lvl w:ilvl="6">
      <w:start w:val="1"/>
      <w:numFmt w:val="decimal"/>
      <w:lvlText w:val="%1.%2.%3.%4.%5.%6.%7"/>
      <w:lvlJc w:val="start"/>
      <w:pPr>
        <w:ind w:start="187.75pt" w:hanging="18pt"/>
      </w:pPr>
      <w:rPr>
        <w:rFonts w:cs="Times New Roman"/>
      </w:rPr>
    </w:lvl>
    <w:lvl w:ilvl="7">
      <w:start w:val="1"/>
      <w:numFmt w:val="decimal"/>
      <w:lvlText w:val="%1.%2.%3.%4.%5.%6.%7.%8"/>
      <w:lvlJc w:val="start"/>
      <w:pPr>
        <w:ind w:start="205.75pt" w:hanging="18pt"/>
      </w:pPr>
      <w:rPr>
        <w:rFonts w:cs="Times New Roman"/>
      </w:rPr>
    </w:lvl>
    <w:lvl w:ilvl="8">
      <w:start w:val="1"/>
      <w:numFmt w:val="decimal"/>
      <w:lvlText w:val="%1.%2.%3.%4.%5.%6.%7.%8.%9"/>
      <w:lvlJc w:val="start"/>
      <w:pPr>
        <w:ind w:start="223.75pt" w:hanging="18pt"/>
      </w:pPr>
      <w:rPr>
        <w:rFonts w:cs="Times New Roman"/>
      </w:rPr>
    </w:lvl>
  </w:abstractNum>
  <w:abstractNum w:abstractNumId="183" w15:restartNumberingAfterBreak="0">
    <w:nsid w:val="7FE25EFF"/>
    <w:multiLevelType w:val="multilevel"/>
    <w:tmpl w:val="6E9A67E0"/>
    <w:styleLink w:val="WWNum9"/>
    <w:lvl w:ilvl="0">
      <w:start w:val="1"/>
      <w:numFmt w:val="decimal"/>
      <w:lvlText w:val="%1."/>
      <w:lvlJc w:val="start"/>
      <w:rPr>
        <w:rFonts w:cs="Times New Roman"/>
        <w:sz w:val="20"/>
      </w:rPr>
    </w:lvl>
    <w:lvl w:ilvl="1">
      <w:start w:val="1"/>
      <w:numFmt w:val="lowerLetter"/>
      <w:lvlText w:val="%2."/>
      <w:lvlJc w:val="start"/>
      <w:rPr>
        <w:rFonts w:cs="Times New Roman"/>
      </w:rPr>
    </w:lvl>
    <w:lvl w:ilvl="2">
      <w:start w:val="1"/>
      <w:numFmt w:val="lowerRoman"/>
      <w:lvlText w:val="%1.%2.%3."/>
      <w:lvlJc w:val="end"/>
      <w:rPr>
        <w:rFonts w:cs="Times New Roman"/>
      </w:rPr>
    </w:lvl>
    <w:lvl w:ilvl="3">
      <w:start w:val="1"/>
      <w:numFmt w:val="decimal"/>
      <w:lvlText w:val="%1.%2.%3.%4."/>
      <w:lvlJc w:val="start"/>
      <w:rPr>
        <w:rFonts w:cs="Times New Roman"/>
      </w:rPr>
    </w:lvl>
    <w:lvl w:ilvl="4">
      <w:start w:val="1"/>
      <w:numFmt w:val="lowerLetter"/>
      <w:lvlText w:val="%1.%2.%3.%4.%5."/>
      <w:lvlJc w:val="start"/>
      <w:rPr>
        <w:rFonts w:cs="Times New Roman"/>
      </w:rPr>
    </w:lvl>
    <w:lvl w:ilvl="5">
      <w:start w:val="1"/>
      <w:numFmt w:val="lowerRoman"/>
      <w:lvlText w:val="%1.%2.%3.%4.%5.%6."/>
      <w:lvlJc w:val="end"/>
      <w:rPr>
        <w:rFonts w:cs="Times New Roman"/>
      </w:rPr>
    </w:lvl>
    <w:lvl w:ilvl="6">
      <w:start w:val="1"/>
      <w:numFmt w:val="decimal"/>
      <w:lvlText w:val="%1.%2.%3.%4.%5.%6.%7."/>
      <w:lvlJc w:val="start"/>
      <w:rPr>
        <w:rFonts w:cs="Times New Roman"/>
      </w:rPr>
    </w:lvl>
    <w:lvl w:ilvl="7">
      <w:start w:val="1"/>
      <w:numFmt w:val="lowerLetter"/>
      <w:lvlText w:val="%1.%2.%3.%4.%5.%6.%7.%8."/>
      <w:lvlJc w:val="start"/>
      <w:rPr>
        <w:rFonts w:cs="Times New Roman"/>
      </w:rPr>
    </w:lvl>
    <w:lvl w:ilvl="8">
      <w:start w:val="1"/>
      <w:numFmt w:val="lowerRoman"/>
      <w:lvlText w:val="%1.%2.%3.%4.%5.%6.%7.%8.%9."/>
      <w:lvlJc w:val="end"/>
      <w:rPr>
        <w:rFonts w:cs="Times New Roman"/>
      </w:rPr>
    </w:lvl>
  </w:abstractNum>
  <w:abstractNum w:abstractNumId="184" w15:restartNumberingAfterBreak="0">
    <w:nsid w:val="7FE847BE"/>
    <w:multiLevelType w:val="multilevel"/>
    <w:tmpl w:val="0814261C"/>
    <w:styleLink w:val="WWNum9a"/>
    <w:lvl w:ilvl="0">
      <w:numFmt w:val="bullet"/>
      <w:lvlText w:val=""/>
      <w:lvlJc w:val="start"/>
      <w:pPr>
        <w:ind w:start="54pt" w:hanging="18pt"/>
      </w:pPr>
      <w:rPr>
        <w:rFonts w:ascii="Symbol" w:hAnsi="Symbol"/>
      </w:rPr>
    </w:lvl>
    <w:lvl w:ilvl="1">
      <w:numFmt w:val="bullet"/>
      <w:lvlText w:val="◦"/>
      <w:lvlJc w:val="start"/>
      <w:pPr>
        <w:ind w:start="72pt" w:hanging="18pt"/>
      </w:pPr>
    </w:lvl>
    <w:lvl w:ilvl="2">
      <w:numFmt w:val="bullet"/>
      <w:lvlText w:val="▪"/>
      <w:lvlJc w:val="start"/>
      <w:pPr>
        <w:ind w:start="90pt" w:hanging="18pt"/>
      </w:pPr>
    </w:lvl>
    <w:lvl w:ilvl="3">
      <w:numFmt w:val="bullet"/>
      <w:lvlText w:val=""/>
      <w:lvlJc w:val="start"/>
      <w:pPr>
        <w:ind w:start="108pt" w:hanging="18pt"/>
      </w:pPr>
      <w:rPr>
        <w:rFonts w:ascii="Symbol" w:hAnsi="Symbol"/>
      </w:rPr>
    </w:lvl>
    <w:lvl w:ilvl="4">
      <w:numFmt w:val="bullet"/>
      <w:lvlText w:val="◦"/>
      <w:lvlJc w:val="start"/>
      <w:pPr>
        <w:ind w:start="126pt" w:hanging="18pt"/>
      </w:pPr>
    </w:lvl>
    <w:lvl w:ilvl="5">
      <w:numFmt w:val="bullet"/>
      <w:lvlText w:val="▪"/>
      <w:lvlJc w:val="start"/>
      <w:pPr>
        <w:ind w:start="144pt" w:hanging="18pt"/>
      </w:pPr>
    </w:lvl>
    <w:lvl w:ilvl="6">
      <w:numFmt w:val="bullet"/>
      <w:lvlText w:val=""/>
      <w:lvlJc w:val="start"/>
      <w:pPr>
        <w:ind w:start="162pt" w:hanging="18pt"/>
      </w:pPr>
      <w:rPr>
        <w:rFonts w:ascii="Symbol" w:hAnsi="Symbol"/>
      </w:rPr>
    </w:lvl>
    <w:lvl w:ilvl="7">
      <w:numFmt w:val="bullet"/>
      <w:lvlText w:val="◦"/>
      <w:lvlJc w:val="start"/>
      <w:pPr>
        <w:ind w:start="180pt" w:hanging="18pt"/>
      </w:pPr>
    </w:lvl>
    <w:lvl w:ilvl="8">
      <w:numFmt w:val="bullet"/>
      <w:lvlText w:val="▪"/>
      <w:lvlJc w:val="start"/>
      <w:pPr>
        <w:ind w:start="198pt" w:hanging="18pt"/>
      </w:pPr>
    </w:lvl>
  </w:abstractNum>
  <w:num w:numId="1" w16cid:durableId="496577535">
    <w:abstractNumId w:val="3"/>
  </w:num>
  <w:num w:numId="2" w16cid:durableId="1005782613">
    <w:abstractNumId w:val="29"/>
  </w:num>
  <w:num w:numId="3" w16cid:durableId="1478716764">
    <w:abstractNumId w:val="37"/>
  </w:num>
  <w:num w:numId="4" w16cid:durableId="1307589708">
    <w:abstractNumId w:val="92"/>
  </w:num>
  <w:num w:numId="5" w16cid:durableId="1408309618">
    <w:abstractNumId w:val="137"/>
  </w:num>
  <w:num w:numId="6" w16cid:durableId="1794059917">
    <w:abstractNumId w:val="128"/>
  </w:num>
  <w:num w:numId="7" w16cid:durableId="985427945">
    <w:abstractNumId w:val="12"/>
  </w:num>
  <w:num w:numId="8" w16cid:durableId="660936331">
    <w:abstractNumId w:val="15"/>
  </w:num>
  <w:num w:numId="9" w16cid:durableId="1313486590">
    <w:abstractNumId w:val="183"/>
  </w:num>
  <w:num w:numId="10" w16cid:durableId="1673215742">
    <w:abstractNumId w:val="169"/>
  </w:num>
  <w:num w:numId="11" w16cid:durableId="2104760878">
    <w:abstractNumId w:val="159"/>
  </w:num>
  <w:num w:numId="12" w16cid:durableId="239406423">
    <w:abstractNumId w:val="34"/>
  </w:num>
  <w:num w:numId="13" w16cid:durableId="998267634">
    <w:abstractNumId w:val="176"/>
  </w:num>
  <w:num w:numId="14" w16cid:durableId="1512911713">
    <w:abstractNumId w:val="90"/>
  </w:num>
  <w:num w:numId="15" w16cid:durableId="1497571957">
    <w:abstractNumId w:val="110"/>
  </w:num>
  <w:num w:numId="16" w16cid:durableId="722101982">
    <w:abstractNumId w:val="71"/>
  </w:num>
  <w:num w:numId="17" w16cid:durableId="405997399">
    <w:abstractNumId w:val="44"/>
  </w:num>
  <w:num w:numId="18" w16cid:durableId="1130855407">
    <w:abstractNumId w:val="95"/>
  </w:num>
  <w:num w:numId="19" w16cid:durableId="880442166">
    <w:abstractNumId w:val="122"/>
  </w:num>
  <w:num w:numId="20" w16cid:durableId="1797874818">
    <w:abstractNumId w:val="60"/>
  </w:num>
  <w:num w:numId="21" w16cid:durableId="2109888229">
    <w:abstractNumId w:val="45"/>
  </w:num>
  <w:num w:numId="22" w16cid:durableId="1794593776">
    <w:abstractNumId w:val="158"/>
  </w:num>
  <w:num w:numId="23" w16cid:durableId="1477843253">
    <w:abstractNumId w:val="148"/>
  </w:num>
  <w:num w:numId="24" w16cid:durableId="961425228">
    <w:abstractNumId w:val="89"/>
  </w:num>
  <w:num w:numId="25" w16cid:durableId="1877699821">
    <w:abstractNumId w:val="74"/>
  </w:num>
  <w:num w:numId="26" w16cid:durableId="874393050">
    <w:abstractNumId w:val="52"/>
  </w:num>
  <w:num w:numId="27" w16cid:durableId="1400059202">
    <w:abstractNumId w:val="85"/>
  </w:num>
  <w:num w:numId="28" w16cid:durableId="1201745748">
    <w:abstractNumId w:val="162"/>
  </w:num>
  <w:num w:numId="29" w16cid:durableId="1018658280">
    <w:abstractNumId w:val="140"/>
  </w:num>
  <w:num w:numId="30" w16cid:durableId="1815414399">
    <w:abstractNumId w:val="16"/>
  </w:num>
  <w:num w:numId="31" w16cid:durableId="1400984056">
    <w:abstractNumId w:val="149"/>
  </w:num>
  <w:num w:numId="32" w16cid:durableId="2141460756">
    <w:abstractNumId w:val="134"/>
  </w:num>
  <w:num w:numId="33" w16cid:durableId="38477228">
    <w:abstractNumId w:val="132"/>
  </w:num>
  <w:num w:numId="34" w16cid:durableId="1683777732">
    <w:abstractNumId w:val="40"/>
  </w:num>
  <w:num w:numId="35" w16cid:durableId="2105803976">
    <w:abstractNumId w:val="163"/>
  </w:num>
  <w:num w:numId="36" w16cid:durableId="77797858">
    <w:abstractNumId w:val="78"/>
  </w:num>
  <w:num w:numId="37" w16cid:durableId="437987408">
    <w:abstractNumId w:val="84"/>
  </w:num>
  <w:num w:numId="38" w16cid:durableId="1690911795">
    <w:abstractNumId w:val="98"/>
  </w:num>
  <w:num w:numId="39" w16cid:durableId="1301115470">
    <w:abstractNumId w:val="43"/>
  </w:num>
  <w:num w:numId="40" w16cid:durableId="1911115430">
    <w:abstractNumId w:val="146"/>
  </w:num>
  <w:num w:numId="41" w16cid:durableId="1263491407">
    <w:abstractNumId w:val="178"/>
  </w:num>
  <w:num w:numId="42" w16cid:durableId="52773239">
    <w:abstractNumId w:val="174"/>
  </w:num>
  <w:num w:numId="43" w16cid:durableId="1561552793">
    <w:abstractNumId w:val="87"/>
  </w:num>
  <w:num w:numId="44" w16cid:durableId="140123474">
    <w:abstractNumId w:val="64"/>
  </w:num>
  <w:num w:numId="45" w16cid:durableId="2135051925">
    <w:abstractNumId w:val="18"/>
  </w:num>
  <w:num w:numId="46" w16cid:durableId="1539660363">
    <w:abstractNumId w:val="138"/>
  </w:num>
  <w:num w:numId="47" w16cid:durableId="958950119">
    <w:abstractNumId w:val="86"/>
  </w:num>
  <w:num w:numId="48" w16cid:durableId="770441592">
    <w:abstractNumId w:val="135"/>
  </w:num>
  <w:num w:numId="49" w16cid:durableId="1532302604">
    <w:abstractNumId w:val="1"/>
  </w:num>
  <w:num w:numId="50" w16cid:durableId="49886661">
    <w:abstractNumId w:val="51"/>
  </w:num>
  <w:num w:numId="51" w16cid:durableId="331177132">
    <w:abstractNumId w:val="39"/>
  </w:num>
  <w:num w:numId="52" w16cid:durableId="1878196520">
    <w:abstractNumId w:val="181"/>
  </w:num>
  <w:num w:numId="53" w16cid:durableId="468790620">
    <w:abstractNumId w:val="180"/>
  </w:num>
  <w:num w:numId="54" w16cid:durableId="1467356810">
    <w:abstractNumId w:val="164"/>
  </w:num>
  <w:num w:numId="55" w16cid:durableId="1887908538">
    <w:abstractNumId w:val="165"/>
  </w:num>
  <w:num w:numId="56" w16cid:durableId="1197736061">
    <w:abstractNumId w:val="118"/>
  </w:num>
  <w:num w:numId="57" w16cid:durableId="1117795898">
    <w:abstractNumId w:val="173"/>
  </w:num>
  <w:num w:numId="58" w16cid:durableId="198203502">
    <w:abstractNumId w:val="10"/>
  </w:num>
  <w:num w:numId="59" w16cid:durableId="1940215836">
    <w:abstractNumId w:val="79"/>
  </w:num>
  <w:num w:numId="60" w16cid:durableId="581717087">
    <w:abstractNumId w:val="8"/>
  </w:num>
  <w:num w:numId="61" w16cid:durableId="922446755">
    <w:abstractNumId w:val="67"/>
  </w:num>
  <w:num w:numId="62" w16cid:durableId="1802842058">
    <w:abstractNumId w:val="54"/>
  </w:num>
  <w:num w:numId="63" w16cid:durableId="2117749651">
    <w:abstractNumId w:val="32"/>
  </w:num>
  <w:num w:numId="64" w16cid:durableId="596451331">
    <w:abstractNumId w:val="50"/>
  </w:num>
  <w:num w:numId="65" w16cid:durableId="454258044">
    <w:abstractNumId w:val="101"/>
  </w:num>
  <w:num w:numId="66" w16cid:durableId="838547740">
    <w:abstractNumId w:val="2"/>
  </w:num>
  <w:num w:numId="67" w16cid:durableId="1834762026">
    <w:abstractNumId w:val="31"/>
  </w:num>
  <w:num w:numId="68" w16cid:durableId="1574579703">
    <w:abstractNumId w:val="161"/>
  </w:num>
  <w:num w:numId="69" w16cid:durableId="177738324">
    <w:abstractNumId w:val="77"/>
  </w:num>
  <w:num w:numId="70" w16cid:durableId="1734304723">
    <w:abstractNumId w:val="144"/>
  </w:num>
  <w:num w:numId="71" w16cid:durableId="1934582454">
    <w:abstractNumId w:val="145"/>
  </w:num>
  <w:num w:numId="72" w16cid:durableId="2067141486">
    <w:abstractNumId w:val="61"/>
  </w:num>
  <w:num w:numId="73" w16cid:durableId="2066903360">
    <w:abstractNumId w:val="57"/>
  </w:num>
  <w:num w:numId="74" w16cid:durableId="154028716">
    <w:abstractNumId w:val="179"/>
  </w:num>
  <w:num w:numId="75" w16cid:durableId="707142640">
    <w:abstractNumId w:val="151"/>
  </w:num>
  <w:num w:numId="76" w16cid:durableId="1001733126">
    <w:abstractNumId w:val="152"/>
  </w:num>
  <w:num w:numId="77" w16cid:durableId="811947537">
    <w:abstractNumId w:val="4"/>
  </w:num>
  <w:num w:numId="78" w16cid:durableId="217789878">
    <w:abstractNumId w:val="35"/>
  </w:num>
  <w:num w:numId="79" w16cid:durableId="848980489">
    <w:abstractNumId w:val="130"/>
  </w:num>
  <w:num w:numId="80" w16cid:durableId="1328360754">
    <w:abstractNumId w:val="55"/>
  </w:num>
  <w:num w:numId="81" w16cid:durableId="834535441">
    <w:abstractNumId w:val="47"/>
  </w:num>
  <w:num w:numId="82" w16cid:durableId="1568303353">
    <w:abstractNumId w:val="114"/>
  </w:num>
  <w:num w:numId="83" w16cid:durableId="60911588">
    <w:abstractNumId w:val="160"/>
  </w:num>
  <w:num w:numId="84" w16cid:durableId="1974630172">
    <w:abstractNumId w:val="123"/>
  </w:num>
  <w:num w:numId="85" w16cid:durableId="22487447">
    <w:abstractNumId w:val="105"/>
  </w:num>
  <w:num w:numId="86" w16cid:durableId="919606369">
    <w:abstractNumId w:val="139"/>
  </w:num>
  <w:num w:numId="87" w16cid:durableId="538083323">
    <w:abstractNumId w:val="27"/>
  </w:num>
  <w:num w:numId="88" w16cid:durableId="1756441370">
    <w:abstractNumId w:val="20"/>
  </w:num>
  <w:num w:numId="89" w16cid:durableId="887037341">
    <w:abstractNumId w:val="100"/>
  </w:num>
  <w:num w:numId="90" w16cid:durableId="2120293921">
    <w:abstractNumId w:val="103"/>
  </w:num>
  <w:num w:numId="91" w16cid:durableId="1050619232">
    <w:abstractNumId w:val="46"/>
  </w:num>
  <w:num w:numId="92" w16cid:durableId="1902131615">
    <w:abstractNumId w:val="168"/>
  </w:num>
  <w:num w:numId="93" w16cid:durableId="922952354">
    <w:abstractNumId w:val="120"/>
  </w:num>
  <w:num w:numId="94" w16cid:durableId="683168572">
    <w:abstractNumId w:val="136"/>
  </w:num>
  <w:num w:numId="95" w16cid:durableId="437331187">
    <w:abstractNumId w:val="157"/>
  </w:num>
  <w:num w:numId="96" w16cid:durableId="795947094">
    <w:abstractNumId w:val="96"/>
  </w:num>
  <w:num w:numId="97" w16cid:durableId="571817028">
    <w:abstractNumId w:val="19"/>
  </w:num>
  <w:num w:numId="98" w16cid:durableId="1735661213">
    <w:abstractNumId w:val="111"/>
  </w:num>
  <w:num w:numId="99" w16cid:durableId="1825313672">
    <w:abstractNumId w:val="115"/>
  </w:num>
  <w:num w:numId="100" w16cid:durableId="1300845241">
    <w:abstractNumId w:val="13"/>
  </w:num>
  <w:num w:numId="101" w16cid:durableId="1685545744">
    <w:abstractNumId w:val="131"/>
  </w:num>
  <w:num w:numId="102" w16cid:durableId="973412824">
    <w:abstractNumId w:val="58"/>
  </w:num>
  <w:num w:numId="103" w16cid:durableId="2114938387">
    <w:abstractNumId w:val="70"/>
  </w:num>
  <w:num w:numId="104" w16cid:durableId="2054114252">
    <w:abstractNumId w:val="83"/>
  </w:num>
  <w:num w:numId="105" w16cid:durableId="276104608">
    <w:abstractNumId w:val="5"/>
  </w:num>
  <w:num w:numId="106" w16cid:durableId="1501964368">
    <w:abstractNumId w:val="22"/>
  </w:num>
  <w:num w:numId="107" w16cid:durableId="232355296">
    <w:abstractNumId w:val="113"/>
  </w:num>
  <w:num w:numId="108" w16cid:durableId="1576158690">
    <w:abstractNumId w:val="155"/>
  </w:num>
  <w:num w:numId="109" w16cid:durableId="968320693">
    <w:abstractNumId w:val="53"/>
  </w:num>
  <w:num w:numId="110" w16cid:durableId="833499039">
    <w:abstractNumId w:val="21"/>
  </w:num>
  <w:num w:numId="111" w16cid:durableId="508102777">
    <w:abstractNumId w:val="81"/>
  </w:num>
  <w:num w:numId="112" w16cid:durableId="338655173">
    <w:abstractNumId w:val="91"/>
  </w:num>
  <w:num w:numId="113" w16cid:durableId="1528326430">
    <w:abstractNumId w:val="6"/>
  </w:num>
  <w:num w:numId="114" w16cid:durableId="1599481511">
    <w:abstractNumId w:val="150"/>
  </w:num>
  <w:num w:numId="115" w16cid:durableId="1916743403">
    <w:abstractNumId w:val="25"/>
  </w:num>
  <w:num w:numId="116" w16cid:durableId="1008020589">
    <w:abstractNumId w:val="88"/>
  </w:num>
  <w:num w:numId="117" w16cid:durableId="701324153">
    <w:abstractNumId w:val="23"/>
  </w:num>
  <w:num w:numId="118" w16cid:durableId="1958755626">
    <w:abstractNumId w:val="182"/>
  </w:num>
  <w:num w:numId="119" w16cid:durableId="1851530820">
    <w:abstractNumId w:val="76"/>
  </w:num>
  <w:num w:numId="120" w16cid:durableId="571281724">
    <w:abstractNumId w:val="117"/>
  </w:num>
  <w:num w:numId="121" w16cid:durableId="2138065033">
    <w:abstractNumId w:val="141"/>
  </w:num>
  <w:num w:numId="122" w16cid:durableId="984549962">
    <w:abstractNumId w:val="184"/>
  </w:num>
  <w:num w:numId="123" w16cid:durableId="340161165">
    <w:abstractNumId w:val="133"/>
  </w:num>
  <w:num w:numId="124" w16cid:durableId="1599168588">
    <w:abstractNumId w:val="166"/>
  </w:num>
  <w:num w:numId="125" w16cid:durableId="1397509674">
    <w:abstractNumId w:val="36"/>
  </w:num>
  <w:num w:numId="126" w16cid:durableId="403265795">
    <w:abstractNumId w:val="172"/>
  </w:num>
  <w:num w:numId="127" w16cid:durableId="905341674">
    <w:abstractNumId w:val="24"/>
  </w:num>
  <w:num w:numId="128" w16cid:durableId="1832789075">
    <w:abstractNumId w:val="153"/>
  </w:num>
  <w:num w:numId="129" w16cid:durableId="1498612930">
    <w:abstractNumId w:val="99"/>
  </w:num>
  <w:num w:numId="130" w16cid:durableId="1877621757">
    <w:abstractNumId w:val="108"/>
  </w:num>
  <w:num w:numId="131" w16cid:durableId="1379236593">
    <w:abstractNumId w:val="26"/>
  </w:num>
  <w:num w:numId="132" w16cid:durableId="642270830">
    <w:abstractNumId w:val="126"/>
  </w:num>
  <w:num w:numId="133" w16cid:durableId="79565647">
    <w:abstractNumId w:val="63"/>
  </w:num>
  <w:num w:numId="134" w16cid:durableId="569342461">
    <w:abstractNumId w:val="167"/>
  </w:num>
  <w:num w:numId="135" w16cid:durableId="281613703">
    <w:abstractNumId w:val="65"/>
  </w:num>
  <w:num w:numId="136" w16cid:durableId="695691622">
    <w:abstractNumId w:val="28"/>
  </w:num>
  <w:num w:numId="137" w16cid:durableId="209728416">
    <w:abstractNumId w:val="125"/>
  </w:num>
  <w:num w:numId="138" w16cid:durableId="781539352">
    <w:abstractNumId w:val="93"/>
  </w:num>
  <w:num w:numId="139" w16cid:durableId="1663578548">
    <w:abstractNumId w:val="127"/>
  </w:num>
  <w:num w:numId="140" w16cid:durableId="790975667">
    <w:abstractNumId w:val="0"/>
  </w:num>
  <w:num w:numId="141" w16cid:durableId="1962564049">
    <w:abstractNumId w:val="80"/>
  </w:num>
  <w:num w:numId="142" w16cid:durableId="192113704">
    <w:abstractNumId w:val="147"/>
  </w:num>
  <w:num w:numId="143" w16cid:durableId="495151381">
    <w:abstractNumId w:val="11"/>
  </w:num>
  <w:num w:numId="144" w16cid:durableId="243105187">
    <w:abstractNumId w:val="59"/>
  </w:num>
  <w:num w:numId="145" w16cid:durableId="1284078063">
    <w:abstractNumId w:val="69"/>
  </w:num>
  <w:num w:numId="146" w16cid:durableId="1717704267">
    <w:abstractNumId w:val="33"/>
  </w:num>
  <w:num w:numId="147" w16cid:durableId="449514035">
    <w:abstractNumId w:val="170"/>
  </w:num>
  <w:num w:numId="148" w16cid:durableId="824974310">
    <w:abstractNumId w:val="14"/>
  </w:num>
  <w:num w:numId="149" w16cid:durableId="79254742">
    <w:abstractNumId w:val="7"/>
  </w:num>
  <w:num w:numId="150" w16cid:durableId="85268266">
    <w:abstractNumId w:val="156"/>
  </w:num>
  <w:num w:numId="151" w16cid:durableId="1923055182">
    <w:abstractNumId w:val="129"/>
  </w:num>
  <w:num w:numId="152" w16cid:durableId="898705758">
    <w:abstractNumId w:val="119"/>
  </w:num>
  <w:num w:numId="153" w16cid:durableId="847983272">
    <w:abstractNumId w:val="97"/>
  </w:num>
  <w:num w:numId="154" w16cid:durableId="816650122">
    <w:abstractNumId w:val="48"/>
  </w:num>
  <w:num w:numId="155" w16cid:durableId="1265111944">
    <w:abstractNumId w:val="104"/>
  </w:num>
  <w:num w:numId="156" w16cid:durableId="320697339">
    <w:abstractNumId w:val="177"/>
  </w:num>
  <w:num w:numId="157" w16cid:durableId="876549975">
    <w:abstractNumId w:val="102"/>
  </w:num>
  <w:num w:numId="158" w16cid:durableId="1039357180">
    <w:abstractNumId w:val="56"/>
  </w:num>
  <w:num w:numId="159" w16cid:durableId="1413968483">
    <w:abstractNumId w:val="9"/>
  </w:num>
  <w:num w:numId="160" w16cid:durableId="1113789033">
    <w:abstractNumId w:val="41"/>
  </w:num>
  <w:num w:numId="161" w16cid:durableId="584581157">
    <w:abstractNumId w:val="17"/>
  </w:num>
  <w:num w:numId="162" w16cid:durableId="1984193834">
    <w:abstractNumId w:val="75"/>
  </w:num>
  <w:num w:numId="163" w16cid:durableId="631249636">
    <w:abstractNumId w:val="112"/>
  </w:num>
  <w:num w:numId="164" w16cid:durableId="1245606907">
    <w:abstractNumId w:val="109"/>
  </w:num>
  <w:num w:numId="165" w16cid:durableId="132144947">
    <w:abstractNumId w:val="73"/>
  </w:num>
  <w:num w:numId="166" w16cid:durableId="1060398516">
    <w:abstractNumId w:val="142"/>
  </w:num>
  <w:num w:numId="167" w16cid:durableId="331687653">
    <w:abstractNumId w:val="175"/>
  </w:num>
  <w:num w:numId="168" w16cid:durableId="809131478">
    <w:abstractNumId w:val="121"/>
  </w:num>
  <w:num w:numId="169" w16cid:durableId="1214732290">
    <w:abstractNumId w:val="72"/>
  </w:num>
  <w:num w:numId="170" w16cid:durableId="2068533533">
    <w:abstractNumId w:val="42"/>
  </w:num>
  <w:num w:numId="171" w16cid:durableId="1223253150">
    <w:abstractNumId w:val="38"/>
  </w:num>
  <w:num w:numId="172" w16cid:durableId="1713722754">
    <w:abstractNumId w:val="154"/>
  </w:num>
  <w:num w:numId="173" w16cid:durableId="848376757">
    <w:abstractNumId w:val="49"/>
  </w:num>
  <w:num w:numId="174" w16cid:durableId="1422796453">
    <w:abstractNumId w:val="171"/>
  </w:num>
  <w:num w:numId="175" w16cid:durableId="1717926824">
    <w:abstractNumId w:val="107"/>
  </w:num>
  <w:num w:numId="176" w16cid:durableId="1909219886">
    <w:abstractNumId w:val="66"/>
  </w:num>
  <w:num w:numId="177" w16cid:durableId="310407709">
    <w:abstractNumId w:val="116"/>
  </w:num>
  <w:num w:numId="178" w16cid:durableId="25714642">
    <w:abstractNumId w:val="30"/>
  </w:num>
  <w:num w:numId="179" w16cid:durableId="686297147">
    <w:abstractNumId w:val="106"/>
  </w:num>
  <w:num w:numId="180" w16cid:durableId="424234527">
    <w:abstractNumId w:val="124"/>
  </w:num>
  <w:num w:numId="181" w16cid:durableId="103887012">
    <w:abstractNumId w:val="82"/>
  </w:num>
  <w:num w:numId="182" w16cid:durableId="1782605152">
    <w:abstractNumId w:val="94"/>
  </w:num>
  <w:num w:numId="183" w16cid:durableId="1342123465">
    <w:abstractNumId w:val="143"/>
  </w:num>
  <w:num w:numId="184" w16cid:durableId="502942058">
    <w:abstractNumId w:val="68"/>
  </w:num>
  <w:num w:numId="185" w16cid:durableId="1291086565">
    <w:abstractNumId w:val="62"/>
  </w:num>
  <w:num w:numId="186" w16cid:durableId="733821892">
    <w:abstractNumId w:val="112"/>
    <w:lvlOverride w:ilvl="0">
      <w:startOverride w:val="1"/>
    </w:lvlOverride>
  </w:num>
  <w:num w:numId="187" w16cid:durableId="211160004">
    <w:abstractNumId w:val="109"/>
    <w:lvlOverride w:ilvl="0">
      <w:startOverride w:val="2"/>
    </w:lvlOverride>
  </w:num>
  <w:num w:numId="188" w16cid:durableId="163790788">
    <w:abstractNumId w:val="41"/>
    <w:lvlOverride w:ilvl="0">
      <w:startOverride w:val="1"/>
    </w:lvlOverride>
  </w:num>
  <w:num w:numId="189" w16cid:durableId="178088233">
    <w:abstractNumId w:val="42"/>
    <w:lvlOverride w:ilvl="0">
      <w:startOverride w:val="1"/>
    </w:lvlOverride>
  </w:num>
  <w:num w:numId="190" w16cid:durableId="712274327">
    <w:abstractNumId w:val="38"/>
    <w:lvlOverride w:ilvl="0">
      <w:startOverride w:val="1"/>
    </w:lvlOverride>
  </w:num>
  <w:num w:numId="191" w16cid:durableId="272443055">
    <w:abstractNumId w:val="154"/>
    <w:lvlOverride w:ilvl="0">
      <w:startOverride w:val="1"/>
    </w:lvlOverride>
  </w:num>
  <w:num w:numId="192" w16cid:durableId="1084035668">
    <w:abstractNumId w:val="49"/>
    <w:lvlOverride w:ilvl="0">
      <w:startOverride w:val="1"/>
    </w:lvlOverride>
  </w:num>
  <w:num w:numId="193" w16cid:durableId="1708094603">
    <w:abstractNumId w:val="171"/>
    <w:lvlOverride w:ilvl="0">
      <w:startOverride w:val="1"/>
    </w:lvlOverride>
  </w:num>
  <w:num w:numId="194" w16cid:durableId="962879792">
    <w:abstractNumId w:val="124"/>
    <w:lvlOverride w:ilvl="0">
      <w:startOverride w:val="1"/>
    </w:lvlOverride>
  </w:num>
  <w:num w:numId="195" w16cid:durableId="712316313">
    <w:abstractNumId w:val="82"/>
    <w:lvlOverride w:ilvl="0">
      <w:startOverride w:val="1"/>
    </w:lvlOverride>
  </w:num>
  <w:num w:numId="196" w16cid:durableId="811673885">
    <w:abstractNumId w:val="143"/>
    <w:lvlOverride w:ilvl="0">
      <w:startOverride w:val="1"/>
    </w:lvlOverride>
  </w:num>
  <w:num w:numId="197" w16cid:durableId="1973360421">
    <w:abstractNumId w:val="68"/>
    <w:lvlOverride w:ilvl="0">
      <w:startOverride w:val="3"/>
    </w:lvlOverride>
  </w:num>
  <w:num w:numId="198" w16cid:durableId="761881499">
    <w:abstractNumId w:val="62"/>
    <w:lvlOverride w:ilvl="0">
      <w:startOverride w:val="1"/>
    </w:lvlOverride>
  </w:num>
  <w:num w:numId="199" w16cid:durableId="2043286414">
    <w:abstractNumId w:val="7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attachedTemplate r:id="rId1"/>
  <w:defaultTabStop w:val="11.3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396D"/>
    <w:rsid w:val="003C267F"/>
    <w:rsid w:val="006C396D"/>
    <w:rsid w:val="00B24C56"/>
    <w:rsid w:val="00E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32D2F"/>
  <w15:docId w15:val="{A2A47BDF-AC21-41D7-A4B2-BB5C35A8C21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before="12pt" w:after="3p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12pt" w:after="3pt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12pt" w:after="3pt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10pt"/>
      <w:outlineLvl w:val="3"/>
    </w:pPr>
    <w:rPr>
      <w:rFonts w:ascii="Cambria" w:eastAsia="MS Gothic" w:hAnsi="Cambria" w:cs="Cambria"/>
      <w:b/>
      <w:bCs/>
      <w:i/>
      <w:iCs/>
      <w:color w:val="4F81BD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spacing w:before="12pt" w:after="3pt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styleId="Nagwek7">
    <w:name w:val="heading 7"/>
    <w:basedOn w:val="Heading"/>
    <w:pPr>
      <w:outlineLvl w:val="6"/>
    </w:pPr>
  </w:style>
  <w:style w:type="paragraph" w:styleId="Nagwek8">
    <w:name w:val="heading 8"/>
    <w:basedOn w:val="Standard"/>
    <w:next w:val="Textbody"/>
    <w:pPr>
      <w:spacing w:before="12pt" w:after="3pt"/>
      <w:outlineLvl w:val="7"/>
    </w:pPr>
    <w:rPr>
      <w:i/>
      <w:iCs/>
    </w:rPr>
  </w:style>
  <w:style w:type="paragraph" w:styleId="Nagwek9">
    <w:name w:val="heading 9"/>
    <w:basedOn w:val="Heading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cs="Tahoma"/>
      <w:sz w:val="24"/>
      <w:szCs w:val="24"/>
      <w:lang w:eastAsia="fa-IR" w:bidi="fa-IR"/>
    </w:rPr>
  </w:style>
  <w:style w:type="paragraph" w:customStyle="1" w:styleId="Heading">
    <w:name w:val="Heading"/>
    <w:basedOn w:val="Standard"/>
    <w:pPr>
      <w:suppressLineNumbers/>
      <w:tabs>
        <w:tab w:val="center" w:pos="226.80pt"/>
        <w:tab w:val="end" w:pos="453.60pt"/>
      </w:tabs>
    </w:pPr>
  </w:style>
  <w:style w:type="paragraph" w:customStyle="1" w:styleId="Textbody">
    <w:name w:val="Text body"/>
    <w:basedOn w:val="Standard"/>
    <w:pPr>
      <w:spacing w:after="6pt"/>
      <w:jc w:val="start"/>
    </w:pPr>
  </w:style>
  <w:style w:type="paragraph" w:styleId="Lista">
    <w:name w:val="List"/>
    <w:basedOn w:val="Standard"/>
    <w:pPr>
      <w:ind w:start="14.15pt" w:hanging="14.15pt"/>
    </w:pPr>
    <w:rPr>
      <w:rFonts w:cs="Mangal"/>
      <w:szCs w:val="20"/>
    </w:rPr>
  </w:style>
  <w:style w:type="paragraph" w:styleId="Legenda">
    <w:name w:val="caption"/>
    <w:basedOn w:val="Standard"/>
    <w:pPr>
      <w:suppressLineNumbers/>
      <w:spacing w:before="6pt" w:after="6pt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Standard"/>
    <w:pPr>
      <w:suppressLineNumbers/>
      <w:tabs>
        <w:tab w:val="center" w:pos="240.95pt"/>
        <w:tab w:val="end" w:pos="481.90pt"/>
      </w:tabs>
    </w:pPr>
  </w:style>
  <w:style w:type="paragraph" w:styleId="Stopka">
    <w:name w:val="footer"/>
    <w:basedOn w:val="Standard"/>
    <w:pPr>
      <w:suppressLineNumbers/>
      <w:tabs>
        <w:tab w:val="center" w:pos="226.80pt"/>
        <w:tab w:val="end" w:pos="453.60pt"/>
      </w:tabs>
    </w:pPr>
  </w:style>
  <w:style w:type="paragraph" w:styleId="NormalnyWeb">
    <w:name w:val="Normal (Web)"/>
    <w:basedOn w:val="Standard"/>
    <w:pPr>
      <w:widowControl/>
      <w:spacing w:before="14pt" w:after="7.10pt" w:line="14.40pt" w:lineRule="auto"/>
      <w:textAlignment w:val="auto"/>
    </w:pPr>
    <w:rPr>
      <w:rFonts w:cs="Times New Roman"/>
      <w:lang w:eastAsia="ar-SA" w:bidi="ar-SA"/>
    </w:rPr>
  </w:style>
  <w:style w:type="paragraph" w:customStyle="1" w:styleId="khheader">
    <w:name w:val="kh_header"/>
    <w:basedOn w:val="Standard"/>
    <w:pPr>
      <w:spacing w:line="21pt" w:lineRule="atLeast"/>
      <w:ind w:start="11.25pt"/>
      <w:jc w:val="center"/>
    </w:pPr>
    <w:rPr>
      <w:sz w:val="28"/>
      <w:szCs w:val="28"/>
    </w:rPr>
  </w:style>
  <w:style w:type="paragraph" w:customStyle="1" w:styleId="khtitle">
    <w:name w:val="kh_title"/>
    <w:basedOn w:val="Standard"/>
    <w:pPr>
      <w:spacing w:before="18.75pt" w:after="11.25pt"/>
    </w:pPr>
    <w:rPr>
      <w:b/>
      <w:bCs/>
      <w:u w:val="single"/>
    </w:rPr>
  </w:style>
  <w:style w:type="paragraph" w:styleId="Tekstpodstawowywcity2">
    <w:name w:val="Body Text Indent 2"/>
    <w:basedOn w:val="Standard"/>
    <w:pPr>
      <w:spacing w:after="6pt" w:line="24pt" w:lineRule="auto"/>
      <w:ind w:start="14.15pt"/>
    </w:pPr>
  </w:style>
  <w:style w:type="paragraph" w:customStyle="1" w:styleId="Znak">
    <w:name w:val="Znak"/>
    <w:basedOn w:val="Standard"/>
    <w:rPr>
      <w:sz w:val="20"/>
      <w:szCs w:val="20"/>
    </w:rPr>
  </w:style>
  <w:style w:type="paragraph" w:styleId="Tekstpodstawowywcity3">
    <w:name w:val="Body Text Indent 3"/>
    <w:basedOn w:val="Standard"/>
    <w:pPr>
      <w:spacing w:after="6pt"/>
      <w:ind w:start="14.15pt"/>
    </w:pPr>
    <w:rPr>
      <w:sz w:val="16"/>
      <w:szCs w:val="16"/>
    </w:rPr>
  </w:style>
  <w:style w:type="paragraph" w:customStyle="1" w:styleId="pkt">
    <w:name w:val="pkt"/>
    <w:basedOn w:val="Standard"/>
    <w:pPr>
      <w:spacing w:before="3pt" w:after="3pt"/>
      <w:ind w:start="42.55pt" w:hanging="14.75pt"/>
    </w:pPr>
    <w:rPr>
      <w:szCs w:val="20"/>
    </w:rPr>
  </w:style>
  <w:style w:type="paragraph" w:customStyle="1" w:styleId="Textbodyindent">
    <w:name w:val="Text body indent"/>
    <w:basedOn w:val="Standard"/>
    <w:pPr>
      <w:spacing w:after="6pt"/>
      <w:ind w:start="14.15pt"/>
    </w:pPr>
  </w:style>
  <w:style w:type="paragraph" w:styleId="Akapitzlist">
    <w:name w:val="List Paragraph"/>
    <w:basedOn w:val="Standard"/>
    <w:pPr>
      <w:widowControl/>
      <w:ind w:start="36pt"/>
      <w:contextualSpacing/>
      <w:textAlignment w:val="auto"/>
    </w:pPr>
    <w:rPr>
      <w:rFonts w:cs="Times New Roman"/>
      <w:lang w:eastAsia="pl-PL" w:bidi="ar-SA"/>
    </w:rPr>
  </w:style>
  <w:style w:type="paragraph" w:styleId="Tekstpodstawowy2">
    <w:name w:val="Body Text 2"/>
    <w:basedOn w:val="Standard"/>
    <w:pPr>
      <w:spacing w:after="6pt" w:line="24pt" w:lineRule="auto"/>
    </w:pPr>
  </w:style>
  <w:style w:type="paragraph" w:customStyle="1" w:styleId="Znak3">
    <w:name w:val="Znak3"/>
    <w:basedOn w:val="Standard"/>
    <w:rPr>
      <w:sz w:val="20"/>
      <w:szCs w:val="20"/>
    </w:rPr>
  </w:style>
  <w:style w:type="paragraph" w:customStyle="1" w:styleId="ust">
    <w:name w:val="ust"/>
    <w:basedOn w:val="Standard"/>
    <w:pPr>
      <w:spacing w:after="4pt"/>
      <w:ind w:start="21.55pt" w:hanging="12.75pt"/>
    </w:pPr>
  </w:style>
  <w:style w:type="paragraph" w:styleId="Listapunktowana5">
    <w:name w:val="List Bullet 5"/>
    <w:basedOn w:val="Standard"/>
    <w:pPr>
      <w:spacing w:after="10pt" w:line="13.80pt" w:lineRule="auto"/>
      <w:ind w:start="56.60pt" w:hanging="14.15pt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/>
      <w:sz w:val="16"/>
      <w:szCs w:val="16"/>
    </w:rPr>
  </w:style>
  <w:style w:type="paragraph" w:customStyle="1" w:styleId="Mapadokumentu1">
    <w:name w:val="Mapa dokumentu1"/>
    <w:basedOn w:val="Standard"/>
    <w:pPr>
      <w:shd w:val="clear" w:color="auto" w:fill="000080"/>
    </w:pPr>
    <w:rPr>
      <w:rFonts w:ascii="Tahoma" w:eastAsia="Tahoma" w:hAnsi="Tahoma"/>
      <w:sz w:val="20"/>
      <w:szCs w:val="20"/>
    </w:rPr>
  </w:style>
  <w:style w:type="paragraph" w:customStyle="1" w:styleId="Text">
    <w:name w:val="Text"/>
    <w:basedOn w:val="Standard"/>
    <w:pPr>
      <w:spacing w:after="12pt"/>
      <w:ind w:firstLine="72pt"/>
    </w:pPr>
    <w:rPr>
      <w:szCs w:val="20"/>
      <w:lang w:val="en-US" w:eastAsia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HTML-wstpniesformatowany">
    <w:name w:val="HTML Preformatted"/>
    <w:basedOn w:val="Standard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jc w:val="start"/>
    </w:pPr>
    <w:rPr>
      <w:rFonts w:ascii="Courier New" w:eastAsia="Courier New" w:hAnsi="Courier New" w:cs="Courier New"/>
      <w:sz w:val="20"/>
      <w:szCs w:val="20"/>
    </w:rPr>
  </w:style>
  <w:style w:type="paragraph" w:customStyle="1" w:styleId="Nagwek10">
    <w:name w:val="Nagłówek1"/>
    <w:basedOn w:val="Standard"/>
    <w:pPr>
      <w:keepNext/>
      <w:spacing w:before="12pt" w:after="6pt"/>
      <w:jc w:val="center"/>
    </w:pPr>
    <w:rPr>
      <w:rFonts w:ascii="Arial" w:eastAsia="Microsoft YaHei" w:hAnsi="Arial" w:cs="Arial"/>
      <w:b/>
      <w:bCs/>
      <w:sz w:val="28"/>
      <w:szCs w:val="28"/>
    </w:rPr>
  </w:style>
  <w:style w:type="paragraph" w:customStyle="1" w:styleId="Akapitzlist1">
    <w:name w:val="Akapit z listą1"/>
    <w:basedOn w:val="Standard"/>
    <w:pPr>
      <w:spacing w:after="10pt" w:line="13.80pt" w:lineRule="auto"/>
      <w:ind w:start="36pt"/>
      <w:jc w:val="star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Akapitzlist2">
    <w:name w:val="Akapit z listą2"/>
    <w:basedOn w:val="Standard"/>
    <w:pPr>
      <w:spacing w:after="10pt" w:line="5pt" w:lineRule="atLeast"/>
      <w:ind w:start="36pt"/>
      <w:jc w:val="start"/>
    </w:pPr>
    <w:rPr>
      <w:color w:val="00000A"/>
      <w:lang w:eastAsia="ar-SA"/>
    </w:rPr>
  </w:style>
  <w:style w:type="paragraph" w:customStyle="1" w:styleId="mainpub">
    <w:name w:val="mainpub"/>
    <w:basedOn w:val="Standard"/>
    <w:pPr>
      <w:spacing w:before="1.40pt" w:after="1.40pt"/>
      <w:jc w:val="start"/>
    </w:pPr>
  </w:style>
  <w:style w:type="paragraph" w:styleId="Tekstpodstawowy3">
    <w:name w:val="Body Text 3"/>
    <w:basedOn w:val="Standard"/>
    <w:pPr>
      <w:spacing w:after="6pt" w:line="13.80pt" w:lineRule="auto"/>
      <w:jc w:val="start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">
    <w:name w:val="Bez odstępów1"/>
    <w:pPr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</w:pPr>
    <w:rPr>
      <w:rFonts w:ascii="Bookman Old Style" w:eastAsia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divpkt">
    <w:name w:val="div.pkt"/>
    <w:pPr>
      <w:suppressAutoHyphens/>
      <w:spacing w:line="2pt" w:lineRule="atLeast"/>
      <w:ind w:start="12pt"/>
      <w:jc w:val="both"/>
    </w:pPr>
    <w:rPr>
      <w:rFonts w:ascii="Helvetica" w:eastAsia="Helvetica" w:hAnsi="Helvetica" w:cs="Helvetica"/>
      <w:color w:val="000000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Treumowy">
    <w:name w:val="Treść_umowy"/>
    <w:basedOn w:val="Standard"/>
    <w:pPr>
      <w:spacing w:after="6pt"/>
    </w:pPr>
    <w:rPr>
      <w:rFonts w:ascii="Arial Narrow" w:eastAsia="MS Mincho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Standard"/>
    <w:pPr>
      <w:spacing w:before="18pt" w:after="6pt"/>
      <w:jc w:val="center"/>
    </w:pPr>
    <w:rPr>
      <w:rFonts w:ascii="Arial Narrow" w:eastAsia="Arial Narrow" w:hAnsi="Arial Narrow" w:cs="Helvetica"/>
      <w:b/>
      <w:color w:val="000000"/>
      <w:sz w:val="22"/>
      <w:szCs w:val="22"/>
    </w:rPr>
  </w:style>
  <w:style w:type="paragraph" w:customStyle="1" w:styleId="UmowyIB">
    <w:name w:val="Umowy_IB"/>
    <w:basedOn w:val="Standard"/>
    <w:pPr>
      <w:spacing w:before="6pt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Footnote">
    <w:name w:val="Footnote"/>
    <w:basedOn w:val="Standard"/>
    <w:pPr>
      <w:suppressLineNumbers/>
      <w:ind w:start="14.15pt" w:hanging="14.15pt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owy1">
    <w:name w:val="Standardowy1"/>
    <w:pPr>
      <w:widowControl/>
      <w:spacing w:after="10pt" w:line="13.80pt" w:lineRule="auto"/>
      <w:textAlignment w:val="auto"/>
    </w:pPr>
    <w:rPr>
      <w:rFonts w:ascii="Calibri" w:eastAsia="Mangal" w:hAnsi="Calibri"/>
      <w:lang w:eastAsia="en-US"/>
    </w:rPr>
  </w:style>
  <w:style w:type="paragraph" w:customStyle="1" w:styleId="Standarduser">
    <w:name w:val="Standard (user)"/>
    <w:pPr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Tabela-Siatka1">
    <w:name w:val="Tabela - Siatka1"/>
    <w:basedOn w:val="Standardowy1"/>
    <w:rPr>
      <w:rFonts w:eastAsia="Calibri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5pt" w:after="5.95pt"/>
    </w:pPr>
    <w:rPr>
      <w:lang w:eastAsia="pl-PL"/>
    </w:rPr>
  </w:style>
  <w:style w:type="paragraph" w:customStyle="1" w:styleId="Tekstpodstawowy23">
    <w:name w:val="Tekst podstawowy 23"/>
    <w:basedOn w:val="Standard"/>
    <w:pPr>
      <w:spacing w:after="6pt" w:line="24pt" w:lineRule="exact"/>
    </w:pPr>
    <w:rPr>
      <w:rFonts w:eastAsia="SimSun" w:cs="Mangal"/>
      <w:lang w:eastAsia="hi-IN" w:bidi="hi-IN"/>
    </w:rPr>
  </w:style>
  <w:style w:type="character" w:customStyle="1" w:styleId="Nagwek1Znak">
    <w:name w:val="Nagłówek 1 Znak"/>
    <w:basedOn w:val="Domylnaczcionkaakapitu"/>
    <w:rPr>
      <w:rFonts w:ascii="Cambria" w:eastAsia="MS Gothic" w:hAnsi="Cambria" w:cs="Cambria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MS Gothic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MS Gothic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Cambria" w:eastAsia="MS Gothic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rPr>
      <w:rFonts w:ascii="Calibri" w:eastAsia="Calibri" w:hAnsi="Calibri" w:cs="Times New Roman"/>
      <w:b/>
      <w:sz w:val="22"/>
      <w:lang w:val="pl-PL" w:eastAsia="pl-PL"/>
    </w:rPr>
  </w:style>
  <w:style w:type="character" w:customStyle="1" w:styleId="Nagwek8Znak">
    <w:name w:val="Nagłówek 8 Znak"/>
    <w:basedOn w:val="Domylnaczcionkaakapitu"/>
    <w:rPr>
      <w:rFonts w:cs="Times New Roman"/>
      <w:i/>
      <w:sz w:val="24"/>
      <w:lang w:val="pl-PL" w:eastAsia="pl-PL"/>
    </w:rPr>
  </w:style>
  <w:style w:type="character" w:customStyle="1" w:styleId="FooterChar">
    <w:name w:val="Footer Char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Znak">
    <w:name w:val="Nagłówek Znak"/>
    <w:basedOn w:val="Domylnaczcionkaakapitu"/>
    <w:rPr>
      <w:rFonts w:cs="Times New Roman"/>
      <w:sz w:val="24"/>
      <w:lang w:val="pl-PL" w:eastAsia="pl-PL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BodyTextIndent2Char">
    <w:name w:val="Body Text Indent 2 Char"/>
    <w:rPr>
      <w:rFonts w:cs="Times New Roman"/>
      <w:sz w:val="24"/>
      <w:szCs w:val="24"/>
      <w:lang w:eastAsia="pl-PL"/>
    </w:rPr>
  </w:style>
  <w:style w:type="character" w:customStyle="1" w:styleId="BodyTextIndent3Char">
    <w:name w:val="Body Text Indent 3 Char"/>
    <w:rPr>
      <w:rFonts w:cs="Times New Roman"/>
      <w:sz w:val="16"/>
      <w:szCs w:val="16"/>
      <w:lang w:eastAsia="pl-PL"/>
    </w:rPr>
  </w:style>
  <w:style w:type="character" w:customStyle="1" w:styleId="BodyTextChar">
    <w:name w:val="Body Text Char"/>
    <w:rPr>
      <w:rFonts w:cs="Times New Roman"/>
      <w:sz w:val="24"/>
      <w:lang w:val="pl-PL" w:eastAsia="pl-PL"/>
    </w:rPr>
  </w:style>
  <w:style w:type="character" w:customStyle="1" w:styleId="BodyTextIndentChar">
    <w:name w:val="Body Text Indent Char"/>
    <w:rPr>
      <w:rFonts w:cs="Times New Roman"/>
      <w:sz w:val="24"/>
      <w:szCs w:val="24"/>
      <w:lang w:eastAsia="pl-PL"/>
    </w:rPr>
  </w:style>
  <w:style w:type="character" w:customStyle="1" w:styleId="BodyText2Char">
    <w:name w:val="Body Text 2 Char"/>
    <w:rPr>
      <w:rFonts w:cs="Times New Roman"/>
      <w:sz w:val="24"/>
      <w:szCs w:val="24"/>
      <w:lang w:eastAsia="pl-PL"/>
    </w:rPr>
  </w:style>
  <w:style w:type="character" w:customStyle="1" w:styleId="ustZnak">
    <w:name w:val="ust Znak"/>
    <w:rPr>
      <w:sz w:val="24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</w:rPr>
  </w:style>
  <w:style w:type="character" w:customStyle="1" w:styleId="CommentSubjectChar">
    <w:name w:val="Comment Subject Char"/>
    <w:rPr>
      <w:rFonts w:cs="Times New Roman"/>
      <w:b/>
      <w:bCs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Courier New" w:hAnsi="Courier New" w:cs="Courier New"/>
      <w:lang w:eastAsia="pl-PL"/>
    </w:rPr>
  </w:style>
  <w:style w:type="character" w:customStyle="1" w:styleId="footnote0">
    <w:name w:val="footnote"/>
    <w:basedOn w:val="Domylnaczcionkaakapitu"/>
    <w:rPr>
      <w:rFonts w:cs="Times New Roman"/>
    </w:rPr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highlight">
    <w:name w:val="highlight"/>
    <w:basedOn w:val="Domylnaczcionkaakapitu"/>
    <w:rPr>
      <w:rFonts w:cs="Times New Roman"/>
    </w:rPr>
  </w:style>
  <w:style w:type="character" w:customStyle="1" w:styleId="BodyText3Char">
    <w:name w:val="Body Text 3 Char"/>
    <w:rPr>
      <w:rFonts w:ascii="Calibri" w:eastAsia="Calibri" w:hAnsi="Calibri" w:cs="Calibri"/>
      <w:sz w:val="16"/>
      <w:szCs w:val="16"/>
      <w:lang w:eastAsia="ar-SA" w:bidi="ar-SA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lang w:eastAsia="en-US"/>
    </w:rPr>
  </w:style>
  <w:style w:type="character" w:customStyle="1" w:styleId="FootnoteTextChar">
    <w:name w:val="Footnote Text Char"/>
    <w:rPr>
      <w:rFonts w:cs="Times New Roman"/>
      <w:lang w:eastAsia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rFonts w:cs="Times New Roman"/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rFonts w:cs="Times New Roman"/>
      <w:color w:val="808080"/>
    </w:rPr>
  </w:style>
  <w:style w:type="character" w:customStyle="1" w:styleId="highlight-disabled">
    <w:name w:val="highlight-disabled"/>
    <w:basedOn w:val="Domylnaczcionkaakapitu"/>
    <w:rPr>
      <w:rFonts w:cs="Times New Roman"/>
    </w:rPr>
  </w:style>
  <w:style w:type="character" w:customStyle="1" w:styleId="EndnoteTextChar">
    <w:name w:val="Endnote Text Char"/>
    <w:rPr>
      <w:rFonts w:cs="Times New Roman"/>
      <w:lang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cs="Times New Roman"/>
      <w:position w:val="0"/>
      <w:vertAlign w:val="superscript"/>
    </w:rPr>
  </w:style>
  <w:style w:type="character" w:customStyle="1" w:styleId="UmowyIBZnak">
    <w:name w:val="Umowy_IB Znak"/>
    <w:rPr>
      <w:rFonts w:ascii="Arial" w:eastAsia="Arial" w:hAnsi="Arial" w:cs="Arial"/>
      <w:color w:val="00000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/>
      <w:sz w:val="20"/>
    </w:rPr>
  </w:style>
  <w:style w:type="character" w:customStyle="1" w:styleId="ListLabel3">
    <w:name w:val="ListLabel 3"/>
    <w:rPr>
      <w:rFonts w:ascii="Calibri" w:eastAsia="Calibri" w:hAnsi="Calibri" w:cs="Calibri"/>
      <w:sz w:val="20"/>
    </w:rPr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  <w:rPr>
      <w:rFonts w:ascii="Calibri" w:eastAsia="Calibri" w:hAnsi="Calibri" w:cs="Calibri"/>
      <w:sz w:val="20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  <w:rPr>
      <w:rFonts w:ascii="Calibri" w:eastAsia="Calibri" w:hAnsi="Calibri" w:cs="Calibri"/>
      <w:sz w:val="20"/>
    </w:rPr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  <w:rPr>
      <w:rFonts w:ascii="Calibri" w:eastAsia="Calibri" w:hAnsi="Calibri" w:cs="Calibri"/>
      <w:sz w:val="20"/>
    </w:rPr>
  </w:style>
  <w:style w:type="character" w:customStyle="1" w:styleId="ListLabel31">
    <w:name w:val="ListLabel 31"/>
    <w:rPr>
      <w:color w:val="000000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  <w:rPr>
      <w:rFonts w:ascii="Calibri" w:eastAsia="Calibri" w:hAnsi="Calibri" w:cs="Calibri"/>
      <w:sz w:val="20"/>
    </w:rPr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  <w:rPr>
      <w:rFonts w:ascii="Calibri" w:eastAsia="Calibri" w:hAnsi="Calibri" w:cs="Calibri"/>
      <w:b/>
      <w:sz w:val="20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rFonts w:ascii="Calibri" w:eastAsia="Calibri" w:hAnsi="Calibri" w:cs="Calibri"/>
      <w:b/>
      <w:sz w:val="20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Calibri" w:eastAsia="Calibri" w:hAnsi="Calibri" w:cs="Calibri"/>
      <w:sz w:val="20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rFonts w:eastAsia="Times New Roman"/>
      <w:sz w:val="20"/>
    </w:rPr>
  </w:style>
  <w:style w:type="character" w:customStyle="1" w:styleId="ListLabel77">
    <w:name w:val="ListLabel 77"/>
  </w:style>
  <w:style w:type="character" w:customStyle="1" w:styleId="ListLabel78">
    <w:name w:val="ListLabel 78"/>
    <w:rPr>
      <w:rFonts w:ascii="Calibri" w:eastAsia="Calibri" w:hAnsi="Calibri" w:cs="Calibri"/>
      <w:sz w:val="20"/>
    </w:rPr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  <w:rPr>
      <w:rFonts w:ascii="Calibri" w:eastAsia="Calibri" w:hAnsi="Calibri" w:cs="Calibri"/>
      <w:sz w:val="22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  <w:rPr>
      <w:rFonts w:ascii="Calibri" w:eastAsia="Calibri" w:hAnsi="Calibri" w:cs="Calibri"/>
      <w:sz w:val="20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  <w:rPr>
      <w:rFonts w:ascii="Calibri" w:eastAsia="Calibri" w:hAnsi="Calibri" w:cs="Calibri"/>
      <w:sz w:val="22"/>
    </w:rPr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  <w:rPr>
      <w:b/>
    </w:rPr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  <w:rPr>
      <w:rFonts w:ascii="Calibri" w:eastAsia="Calibri" w:hAnsi="Calibri" w:cs="Calibri"/>
      <w:color w:val="00000A"/>
      <w:sz w:val="20"/>
    </w:rPr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  <w:rPr>
      <w:rFonts w:ascii="Calibri" w:eastAsia="Calibri" w:hAnsi="Calibri" w:cs="Calibri"/>
      <w:color w:val="00000A"/>
      <w:sz w:val="20"/>
      <w:u w:val="none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  <w:rPr>
      <w:rFonts w:ascii="Calibri" w:eastAsia="Calibri" w:hAnsi="Calibri" w:cs="Calibri"/>
      <w:sz w:val="20"/>
    </w:rPr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  <w:rPr>
      <w:b/>
    </w:rPr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  <w:rPr>
      <w:rFonts w:ascii="Calibri" w:eastAsia="Calibri" w:hAnsi="Calibri" w:cs="Calibri"/>
      <w:b/>
      <w:sz w:val="20"/>
    </w:rPr>
  </w:style>
  <w:style w:type="character" w:customStyle="1" w:styleId="ListLabel156">
    <w:name w:val="ListLabel 156"/>
    <w:rPr>
      <w:sz w:val="20"/>
    </w:rPr>
  </w:style>
  <w:style w:type="character" w:customStyle="1" w:styleId="ListLabel157">
    <w:name w:val="ListLabel 157"/>
    <w:rPr>
      <w:sz w:val="20"/>
    </w:rPr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  <w:rPr>
      <w:b/>
      <w:sz w:val="20"/>
    </w:rPr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  <w:rPr>
      <w:sz w:val="20"/>
    </w:rPr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  <w:rPr>
      <w:rFonts w:ascii="Calibri" w:eastAsia="Calibri" w:hAnsi="Calibri" w:cs="Calibri"/>
      <w:b/>
      <w:sz w:val="22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  <w:rPr>
      <w:rFonts w:ascii="Calibri" w:eastAsia="Calibri" w:hAnsi="Calibri" w:cs="Calibri"/>
      <w:sz w:val="20"/>
    </w:rPr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sz w:val="20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  <w:rPr>
      <w:sz w:val="20"/>
    </w:rPr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  <w:rPr>
      <w:sz w:val="20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sz w:val="20"/>
    </w:rPr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  <w:rPr>
      <w:sz w:val="20"/>
    </w:rPr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sz w:val="20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Calibri" w:eastAsia="Calibri" w:hAnsi="Calibri" w:cs="Calibri"/>
      <w:sz w:val="20"/>
    </w:rPr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  <w:rPr>
      <w:sz w:val="20"/>
    </w:rPr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  <w:rPr>
      <w:sz w:val="20"/>
    </w:rPr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  <w:rPr>
      <w:sz w:val="20"/>
    </w:rPr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  <w:rPr>
      <w:sz w:val="20"/>
    </w:rPr>
  </w:style>
  <w:style w:type="character" w:customStyle="1" w:styleId="ListLabel299">
    <w:name w:val="ListLabel 299"/>
    <w:rPr>
      <w:b/>
    </w:rPr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</w:style>
  <w:style w:type="character" w:customStyle="1" w:styleId="ListLabel320">
    <w:name w:val="ListLabel 320"/>
  </w:style>
  <w:style w:type="character" w:customStyle="1" w:styleId="ListLabel321">
    <w:name w:val="ListLabel 321"/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ascii="Calibri" w:eastAsia="Calibri" w:hAnsi="Calibri" w:cs="Calibri"/>
      <w:sz w:val="20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</w:style>
  <w:style w:type="character" w:customStyle="1" w:styleId="ListLabel334">
    <w:name w:val="ListLabel 334"/>
    <w:rPr>
      <w:b/>
    </w:rPr>
  </w:style>
  <w:style w:type="character" w:customStyle="1" w:styleId="ListLabel335">
    <w:name w:val="ListLabel 335"/>
    <w:rPr>
      <w:rFonts w:ascii="Calibri" w:eastAsia="Calibri" w:hAnsi="Calibri" w:cs="Calibri"/>
      <w:sz w:val="20"/>
    </w:rPr>
  </w:style>
  <w:style w:type="character" w:customStyle="1" w:styleId="ListLabel336">
    <w:name w:val="ListLabel 336"/>
    <w:rPr>
      <w:rFonts w:ascii="Calibri" w:eastAsia="Calibri" w:hAnsi="Calibri" w:cs="Calibri"/>
      <w:sz w:val="20"/>
    </w:rPr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  <w:rPr>
      <w:rFonts w:eastAsia="Times New Roman"/>
      <w:sz w:val="18"/>
    </w:rPr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  <w:rPr>
      <w:rFonts w:eastAsia="Times New Roman"/>
      <w:sz w:val="20"/>
    </w:rPr>
  </w:style>
  <w:style w:type="character" w:customStyle="1" w:styleId="ListLabel345">
    <w:name w:val="ListLabel 345"/>
    <w:rPr>
      <w:color w:val="00000A"/>
      <w:spacing w:val="-20"/>
      <w:sz w:val="20"/>
    </w:rPr>
  </w:style>
  <w:style w:type="character" w:customStyle="1" w:styleId="ListLabel346">
    <w:name w:val="ListLabel 346"/>
    <w:rPr>
      <w:color w:val="00000A"/>
    </w:rPr>
  </w:style>
  <w:style w:type="character" w:customStyle="1" w:styleId="ListLabel347">
    <w:name w:val="ListLabel 347"/>
    <w:rPr>
      <w:color w:val="00000A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</w:style>
  <w:style w:type="character" w:customStyle="1" w:styleId="ListLabel350">
    <w:name w:val="ListLabel 350"/>
    <w:rPr>
      <w:rFonts w:eastAsia="Times New Roman"/>
      <w:color w:val="00000A"/>
      <w:sz w:val="20"/>
    </w:rPr>
  </w:style>
  <w:style w:type="character" w:customStyle="1" w:styleId="ListLabel351">
    <w:name w:val="ListLabel 351"/>
  </w:style>
  <w:style w:type="character" w:customStyle="1" w:styleId="ListLabel352">
    <w:name w:val="ListLabel 352"/>
    <w:rPr>
      <w:b/>
      <w:sz w:val="22"/>
    </w:rPr>
  </w:style>
  <w:style w:type="character" w:customStyle="1" w:styleId="ListLabel353">
    <w:name w:val="ListLabel 353"/>
    <w:rPr>
      <w:b/>
      <w:sz w:val="22"/>
    </w:rPr>
  </w:style>
  <w:style w:type="character" w:customStyle="1" w:styleId="ListLabel354">
    <w:name w:val="ListLabel 354"/>
    <w:rPr>
      <w:b/>
      <w:color w:val="00000A"/>
      <w:sz w:val="22"/>
    </w:rPr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  <w:rPr>
      <w:b/>
      <w:sz w:val="22"/>
    </w:rPr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  <w:rPr>
      <w:color w:val="00000A"/>
    </w:rPr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  <w:rPr>
      <w:b/>
      <w:sz w:val="22"/>
    </w:rPr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  <w:rPr>
      <w:color w:val="00000A"/>
    </w:rPr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</w:style>
  <w:style w:type="character" w:customStyle="1" w:styleId="ListLabel398">
    <w:name w:val="ListLabel 398"/>
  </w:style>
  <w:style w:type="character" w:customStyle="1" w:styleId="ListLabel399">
    <w:name w:val="ListLabel 399"/>
  </w:style>
  <w:style w:type="character" w:customStyle="1" w:styleId="ListLabel400">
    <w:name w:val="ListLabel 400"/>
    <w:rPr>
      <w:color w:val="00000A"/>
    </w:rPr>
  </w:style>
  <w:style w:type="character" w:customStyle="1" w:styleId="ListLabel401">
    <w:name w:val="ListLabel 401"/>
  </w:style>
  <w:style w:type="character" w:customStyle="1" w:styleId="ListLabel402">
    <w:name w:val="ListLabel 402"/>
  </w:style>
  <w:style w:type="character" w:customStyle="1" w:styleId="ListLabel403">
    <w:name w:val="ListLabel 403"/>
  </w:style>
  <w:style w:type="character" w:customStyle="1" w:styleId="ListLabel404">
    <w:name w:val="ListLabel 404"/>
  </w:style>
  <w:style w:type="character" w:customStyle="1" w:styleId="ListLabel405">
    <w:name w:val="ListLabel 405"/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  <w:rPr>
      <w:color w:val="00000A"/>
    </w:rPr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  <w:rPr>
      <w:color w:val="00000A"/>
    </w:rPr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</w:style>
  <w:style w:type="character" w:customStyle="1" w:styleId="ListLabel425">
    <w:name w:val="ListLabel 425"/>
  </w:style>
  <w:style w:type="character" w:customStyle="1" w:styleId="ListLabel426">
    <w:name w:val="ListLabel 426"/>
  </w:style>
  <w:style w:type="character" w:customStyle="1" w:styleId="ListLabel427">
    <w:name w:val="ListLabel 427"/>
    <w:rPr>
      <w:color w:val="00000A"/>
    </w:rPr>
  </w:style>
  <w:style w:type="character" w:customStyle="1" w:styleId="ListLabel428">
    <w:name w:val="ListLabel 428"/>
  </w:style>
  <w:style w:type="character" w:customStyle="1" w:styleId="ListLabel429">
    <w:name w:val="ListLabel 429"/>
  </w:style>
  <w:style w:type="character" w:customStyle="1" w:styleId="ListLabel430">
    <w:name w:val="ListLabel 430"/>
  </w:style>
  <w:style w:type="character" w:customStyle="1" w:styleId="ListLabel431">
    <w:name w:val="ListLabel 431"/>
  </w:style>
  <w:style w:type="character" w:customStyle="1" w:styleId="ListLabel432">
    <w:name w:val="ListLabel 432"/>
  </w:style>
  <w:style w:type="character" w:customStyle="1" w:styleId="ListLabel433">
    <w:name w:val="ListLabel 433"/>
    <w:rPr>
      <w:sz w:val="20"/>
    </w:rPr>
  </w:style>
  <w:style w:type="character" w:customStyle="1" w:styleId="ListLabel434">
    <w:name w:val="ListLabel 434"/>
    <w:rPr>
      <w:sz w:val="20"/>
    </w:rPr>
  </w:style>
  <w:style w:type="character" w:customStyle="1" w:styleId="ListLabel435">
    <w:name w:val="ListLabel 435"/>
    <w:rPr>
      <w:sz w:val="20"/>
    </w:rPr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  <w:rPr>
      <w:b/>
    </w:rPr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  <w:rPr>
      <w:color w:val="00000A"/>
    </w:rPr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  <w:rPr>
      <w:rFonts w:eastAsia="Times New Roman"/>
      <w:sz w:val="18"/>
    </w:rPr>
  </w:style>
  <w:style w:type="character" w:customStyle="1" w:styleId="ListLabel462">
    <w:name w:val="ListLabel 462"/>
  </w:style>
  <w:style w:type="character" w:customStyle="1" w:styleId="ListLabel463">
    <w:name w:val="ListLabel 463"/>
    <w:rPr>
      <w:sz w:val="20"/>
    </w:rPr>
  </w:style>
  <w:style w:type="character" w:customStyle="1" w:styleId="ListLabel464">
    <w:name w:val="ListLabel 464"/>
    <w:rPr>
      <w:rFonts w:ascii="Calibri" w:eastAsia="Calibri" w:hAnsi="Calibri" w:cs="Calibri"/>
      <w:sz w:val="20"/>
      <w:lang w:eastAsia="en-US"/>
    </w:rPr>
  </w:style>
  <w:style w:type="character" w:customStyle="1" w:styleId="ListLabel465">
    <w:name w:val="ListLabel 465"/>
    <w:rPr>
      <w:rFonts w:ascii="Calibri" w:eastAsia="Calibri" w:hAnsi="Calibri" w:cs="Calibri"/>
      <w:sz w:val="20"/>
    </w:rPr>
  </w:style>
  <w:style w:type="character" w:customStyle="1" w:styleId="ListLabel466">
    <w:name w:val="ListLabel 466"/>
    <w:rPr>
      <w:rFonts w:ascii="Calibri" w:eastAsia="Calibri" w:hAnsi="Calibri" w:cs="Calibri"/>
      <w:sz w:val="20"/>
      <w:lang w:eastAsia="en-US"/>
    </w:rPr>
  </w:style>
  <w:style w:type="character" w:customStyle="1" w:styleId="HeaderChar1">
    <w:name w:val="Header Char1"/>
    <w:basedOn w:val="Domylnaczcionkaakapitu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rPr>
      <w:rFonts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cs="Times New Roman"/>
      <w:sz w:val="2"/>
    </w:rPr>
  </w:style>
  <w:style w:type="character" w:customStyle="1" w:styleId="TekstkomentarzaZnak">
    <w:name w:val="Tekst komentarza Znak"/>
    <w:basedOn w:val="Domylnaczcionkaakapitu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CommentTextChar"/>
    <w:rPr>
      <w:rFonts w:cs="Times New Roman"/>
      <w:b/>
      <w:bCs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Courier New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rPr>
      <w:rFonts w:cs="Times New Roman"/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Times New Roman"/>
      <w:sz w:val="20"/>
      <w:szCs w:val="20"/>
    </w:rPr>
  </w:style>
  <w:style w:type="character" w:customStyle="1" w:styleId="ListLabel467">
    <w:name w:val="ListLabel 467"/>
    <w:rPr>
      <w:rFonts w:cs="Times New Roman"/>
      <w:sz w:val="20"/>
    </w:rPr>
  </w:style>
  <w:style w:type="character" w:customStyle="1" w:styleId="ListLabel468">
    <w:name w:val="ListLabel 468"/>
    <w:rPr>
      <w:rFonts w:eastAsia="Times New Roman" w:cs="Calibri"/>
      <w:b w:val="0"/>
      <w:sz w:val="20"/>
    </w:rPr>
  </w:style>
  <w:style w:type="character" w:customStyle="1" w:styleId="ListLabel469">
    <w:name w:val="ListLabel 469"/>
    <w:rPr>
      <w:rFonts w:cs="Times New Roman"/>
      <w:b w:val="0"/>
      <w:sz w:val="20"/>
    </w:rPr>
  </w:style>
  <w:style w:type="character" w:customStyle="1" w:styleId="ListLabel470">
    <w:name w:val="ListLabel 470"/>
    <w:rPr>
      <w:rFonts w:cs="Times New Roman"/>
      <w:b w:val="0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  <w:color w:val="000000"/>
    </w:rPr>
  </w:style>
  <w:style w:type="character" w:customStyle="1" w:styleId="ListLabel473">
    <w:name w:val="ListLabel 473"/>
    <w:rPr>
      <w:rFonts w:cs="Times New Roman"/>
      <w:b/>
      <w:sz w:val="20"/>
    </w:rPr>
  </w:style>
  <w:style w:type="character" w:customStyle="1" w:styleId="ListLabel474">
    <w:name w:val="ListLabel 474"/>
    <w:rPr>
      <w:rFonts w:cs="Times New Roman"/>
      <w:b w:val="0"/>
      <w:sz w:val="20"/>
      <w:szCs w:val="20"/>
    </w:rPr>
  </w:style>
  <w:style w:type="character" w:customStyle="1" w:styleId="ListLabel475">
    <w:name w:val="ListLabel 475"/>
    <w:rPr>
      <w:rFonts w:eastAsia="Times New Roman" w:cs="Arial"/>
      <w:b w:val="0"/>
      <w:i w:val="0"/>
      <w:sz w:val="20"/>
      <w:szCs w:val="20"/>
    </w:rPr>
  </w:style>
  <w:style w:type="character" w:customStyle="1" w:styleId="ListLabel476">
    <w:name w:val="ListLabel 476"/>
    <w:rPr>
      <w:rFonts w:cs="Times New Roman"/>
      <w:b w:val="0"/>
      <w:bCs/>
      <w:i w:val="0"/>
      <w:iCs w:val="0"/>
      <w:sz w:val="20"/>
    </w:rPr>
  </w:style>
  <w:style w:type="character" w:customStyle="1" w:styleId="ListLabel477">
    <w:name w:val="ListLabel 477"/>
    <w:rPr>
      <w:rFonts w:cs="Times New Roman"/>
      <w:sz w:val="22"/>
    </w:rPr>
  </w:style>
  <w:style w:type="character" w:customStyle="1" w:styleId="ListLabel478">
    <w:name w:val="ListLabel 478"/>
    <w:rPr>
      <w:rFonts w:eastAsia="Times New Roman" w:cs="Times New Roman"/>
    </w:rPr>
  </w:style>
  <w:style w:type="character" w:customStyle="1" w:styleId="ListLabel479">
    <w:name w:val="ListLabel 479"/>
    <w:rPr>
      <w:rFonts w:cs="Wingdings"/>
    </w:rPr>
  </w:style>
  <w:style w:type="character" w:customStyle="1" w:styleId="ListLabel480">
    <w:name w:val="ListLabel 480"/>
    <w:rPr>
      <w:rFonts w:cs="Symbol"/>
    </w:rPr>
  </w:style>
  <w:style w:type="character" w:customStyle="1" w:styleId="ListLabel481">
    <w:name w:val="ListLabel 481"/>
    <w:rPr>
      <w:rFonts w:cs="Times New Roman"/>
      <w:b/>
    </w:rPr>
  </w:style>
  <w:style w:type="character" w:customStyle="1" w:styleId="ListLabel482">
    <w:name w:val="ListLabel 482"/>
    <w:rPr>
      <w:rFonts w:cs="Times New Roman"/>
      <w:b w:val="0"/>
      <w:color w:val="00000A"/>
      <w:sz w:val="20"/>
    </w:rPr>
  </w:style>
  <w:style w:type="character" w:customStyle="1" w:styleId="ListLabel483">
    <w:name w:val="ListLabel 483"/>
    <w:rPr>
      <w:rFonts w:cs="Arial"/>
      <w:b w:val="0"/>
      <w:dstrike/>
      <w:color w:val="00000A"/>
      <w:sz w:val="20"/>
      <w:szCs w:val="20"/>
      <w:u w:val="none"/>
    </w:rPr>
  </w:style>
  <w:style w:type="character" w:customStyle="1" w:styleId="ListLabel484">
    <w:name w:val="ListLabel 484"/>
    <w:rPr>
      <w:rFonts w:cs="Arial"/>
      <w:b w:val="0"/>
    </w:rPr>
  </w:style>
  <w:style w:type="character" w:customStyle="1" w:styleId="ListLabel485">
    <w:name w:val="ListLabel 485"/>
    <w:rPr>
      <w:rFonts w:cs="Times New Roman"/>
      <w:b/>
      <w:sz w:val="22"/>
    </w:rPr>
  </w:style>
  <w:style w:type="character" w:customStyle="1" w:styleId="ListLabel486">
    <w:name w:val="ListLabel 486"/>
    <w:rPr>
      <w:rFonts w:cs="Arial"/>
      <w:b w:val="0"/>
      <w:dstrike/>
      <w:sz w:val="20"/>
      <w:szCs w:val="20"/>
    </w:rPr>
  </w:style>
  <w:style w:type="character" w:customStyle="1" w:styleId="ListLabel487">
    <w:name w:val="ListLabel 487"/>
    <w:rPr>
      <w:rFonts w:eastAsia="Times New Roman" w:cs="Helvetica"/>
    </w:rPr>
  </w:style>
  <w:style w:type="character" w:customStyle="1" w:styleId="ListLabel488">
    <w:name w:val="ListLabel 488"/>
    <w:rPr>
      <w:rFonts w:eastAsia="Times New Roman" w:cs="Arial"/>
    </w:rPr>
  </w:style>
  <w:style w:type="character" w:customStyle="1" w:styleId="ListLabel489">
    <w:name w:val="ListLabel 489"/>
    <w:rPr>
      <w:rFonts w:cs="Times New Roman"/>
      <w:color w:val="00000A"/>
    </w:rPr>
  </w:style>
  <w:style w:type="character" w:customStyle="1" w:styleId="ListLabel490">
    <w:name w:val="ListLabel 490"/>
    <w:rPr>
      <w:rFonts w:eastAsia="Times New Roman" w:cs="Helvetica"/>
      <w:sz w:val="20"/>
    </w:rPr>
  </w:style>
  <w:style w:type="character" w:customStyle="1" w:styleId="ListLabel491">
    <w:name w:val="ListLabel 491"/>
    <w:rPr>
      <w:rFonts w:eastAsia="Times New Roman" w:cs="Times New Roman"/>
      <w:sz w:val="18"/>
    </w:rPr>
  </w:style>
  <w:style w:type="character" w:customStyle="1" w:styleId="ListLabel492">
    <w:name w:val="ListLabel 492"/>
    <w:rPr>
      <w:rFonts w:eastAsia="Times New Roman" w:cs="Times New Roman"/>
      <w:sz w:val="20"/>
    </w:rPr>
  </w:style>
  <w:style w:type="character" w:customStyle="1" w:styleId="ListLabel493">
    <w:name w:val="ListLabel 493"/>
    <w:rPr>
      <w:rFonts w:cs="Calibri"/>
      <w:b w:val="0"/>
      <w:i w:val="0"/>
      <w:color w:val="00000A"/>
      <w:spacing w:val="-20"/>
      <w:sz w:val="20"/>
      <w:szCs w:val="20"/>
    </w:rPr>
  </w:style>
  <w:style w:type="character" w:customStyle="1" w:styleId="ListLabel494">
    <w:name w:val="ListLabel 494"/>
    <w:rPr>
      <w:rFonts w:cs="Times New Roman"/>
      <w:b w:val="0"/>
      <w:i w:val="0"/>
      <w:color w:val="00000A"/>
    </w:rPr>
  </w:style>
  <w:style w:type="character" w:customStyle="1" w:styleId="ListLabel495">
    <w:name w:val="ListLabel 495"/>
    <w:rPr>
      <w:b w:val="0"/>
      <w:i w:val="0"/>
    </w:rPr>
  </w:style>
  <w:style w:type="character" w:customStyle="1" w:styleId="ListLabel496">
    <w:name w:val="ListLabel 496"/>
    <w:rPr>
      <w:rFonts w:eastAsia="Times New Roman" w:cs="Arial"/>
      <w:dstrike/>
      <w:color w:val="00000A"/>
      <w:sz w:val="20"/>
      <w:szCs w:val="20"/>
    </w:rPr>
  </w:style>
  <w:style w:type="character" w:customStyle="1" w:styleId="ListLabel497">
    <w:name w:val="ListLabel 497"/>
    <w:rPr>
      <w:b/>
      <w:color w:val="00000A"/>
      <w:sz w:val="22"/>
    </w:rPr>
  </w:style>
  <w:style w:type="character" w:customStyle="1" w:styleId="ListLabel498">
    <w:name w:val="ListLabel 498"/>
    <w:rPr>
      <w:color w:val="00000A"/>
    </w:rPr>
  </w:style>
  <w:style w:type="character" w:customStyle="1" w:styleId="ListLabel499">
    <w:name w:val="ListLabel 499"/>
    <w:rPr>
      <w:rFonts w:cs="Times New Roman"/>
      <w:strike w:val="0"/>
      <w:dstrike w:val="0"/>
      <w:color w:val="E36C0A"/>
    </w:rPr>
  </w:style>
  <w:style w:type="character" w:customStyle="1" w:styleId="ListLabel500">
    <w:name w:val="ListLabel 500"/>
    <w:rPr>
      <w:rFonts w:cs="Times New Roman"/>
      <w:b w:val="0"/>
      <w:color w:val="00000A"/>
    </w:rPr>
  </w:style>
  <w:style w:type="character" w:customStyle="1" w:styleId="ListLabel501">
    <w:name w:val="ListLabel 501"/>
    <w:rPr>
      <w:rFonts w:cs="Times New Roman"/>
      <w:sz w:val="20"/>
      <w:szCs w:val="20"/>
    </w:rPr>
  </w:style>
  <w:style w:type="character" w:customStyle="1" w:styleId="ListLabel502">
    <w:name w:val="ListLabel 502"/>
    <w:rPr>
      <w:rFonts w:cs="Times New Roman"/>
      <w:i w:val="0"/>
      <w:sz w:val="20"/>
    </w:rPr>
  </w:style>
  <w:style w:type="character" w:customStyle="1" w:styleId="FootnoteSymbol">
    <w:name w:val="Footnote Symbol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ListLabel503">
    <w:name w:val="ListLabel 503"/>
    <w:rPr>
      <w:rFonts w:ascii="Times New Roman" w:eastAsia="Times New Roman" w:hAnsi="Times New Roman" w:cs="Times New Roman"/>
      <w:b/>
      <w:sz w:val="20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  <w:sz w:val="22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eastAsia="Times New Roman"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  <w:b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eastAsia="Times New Roman" w:cs="Times New Roman"/>
    </w:rPr>
  </w:style>
  <w:style w:type="character" w:customStyle="1" w:styleId="ListLabel540">
    <w:name w:val="ListLabel 540"/>
    <w:rPr>
      <w:rFonts w:eastAsia="Times New Roman"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cs="Times New Roman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eastAsia="Times New Roman"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  <w:b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Times New Roman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ascii="Times New Roman" w:eastAsia="Times New Roman" w:hAnsi="Times New Roman"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eastAsia="Times New Roman"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ascii="Times New Roman" w:eastAsia="Times New Roman" w:hAnsi="Times New Roman"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eastAsia="Times New Roman"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eastAsia="Times New Roman"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  <w:b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eastAsia="Times New Roman" w:cs="Times New Roman"/>
    </w:rPr>
  </w:style>
  <w:style w:type="character" w:customStyle="1" w:styleId="ListLabel630">
    <w:name w:val="ListLabel 630"/>
    <w:rPr>
      <w:rFonts w:eastAsia="Times New Roman"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eastAsia="Times New Roman"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  <w:b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eastAsia="Times New Roman"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eastAsia="Times New Roman"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eastAsia="Times New Roman"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ListLabel714">
    <w:name w:val="ListLabel 714"/>
    <w:rPr>
      <w:rFonts w:cs="Times New Roman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eastAsia="Times New Roman"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cs="Times New Roman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  <w:b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cs="Times New Roman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eastAsia="Times New Roman" w:cs="Times New Roman"/>
    </w:rPr>
  </w:style>
  <w:style w:type="character" w:customStyle="1" w:styleId="ListLabel756">
    <w:name w:val="ListLabel 756"/>
    <w:rPr>
      <w:rFonts w:eastAsia="Times New Roman"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eastAsia="Times New Roman"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cs="Times New Roman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  <w:b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cs="Times New Roman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eastAsia="Times New Roman"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cs="Times New Roman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ascii="Calibri" w:eastAsia="Calibri" w:hAnsi="Calibri" w:cs="Calibri"/>
    </w:rPr>
  </w:style>
  <w:style w:type="character" w:customStyle="1" w:styleId="ListLabel792">
    <w:name w:val="ListLabel 792"/>
    <w:rPr>
      <w:rFonts w:ascii="Calibri" w:eastAsia="Calibri" w:hAnsi="Calibri" w:cs="Times New Roman"/>
      <w:sz w:val="22"/>
    </w:rPr>
  </w:style>
  <w:style w:type="character" w:customStyle="1" w:styleId="ListLabel793">
    <w:name w:val="ListLabel 793"/>
    <w:rPr>
      <w:rFonts w:ascii="Calibri" w:eastAsia="Calibri" w:hAnsi="Calibri" w:cs="Calibri"/>
      <w:sz w:val="22"/>
    </w:rPr>
  </w:style>
  <w:style w:type="character" w:customStyle="1" w:styleId="ListLabel794">
    <w:name w:val="ListLabel 794"/>
    <w:rPr>
      <w:rFonts w:cs="Times New Roman"/>
    </w:rPr>
  </w:style>
  <w:style w:type="character" w:customStyle="1" w:styleId="ListLabel795">
    <w:name w:val="ListLabel 795"/>
    <w:rPr>
      <w:rFonts w:cs="Times New Roman"/>
    </w:rPr>
  </w:style>
  <w:style w:type="character" w:customStyle="1" w:styleId="ListLabel796">
    <w:name w:val="ListLabel 796"/>
    <w:rPr>
      <w:rFonts w:cs="Times New Roman"/>
    </w:rPr>
  </w:style>
  <w:style w:type="character" w:customStyle="1" w:styleId="ListLabel797">
    <w:name w:val="ListLabel 797"/>
    <w:rPr>
      <w:rFonts w:cs="Times New Roman"/>
    </w:rPr>
  </w:style>
  <w:style w:type="character" w:customStyle="1" w:styleId="ListLabel798">
    <w:name w:val="ListLabel 798"/>
    <w:rPr>
      <w:rFonts w:cs="Times New Roman"/>
    </w:rPr>
  </w:style>
  <w:style w:type="character" w:customStyle="1" w:styleId="ListLabel799">
    <w:name w:val="ListLabel 799"/>
    <w:rPr>
      <w:rFonts w:cs="Times New Roman"/>
    </w:rPr>
  </w:style>
  <w:style w:type="character" w:customStyle="1" w:styleId="ListLabel800">
    <w:name w:val="ListLabel 800"/>
    <w:rPr>
      <w:rFonts w:cs="Times New Roman"/>
    </w:rPr>
  </w:style>
  <w:style w:type="character" w:customStyle="1" w:styleId="ListLabel801">
    <w:name w:val="ListLabel 801"/>
    <w:rPr>
      <w:rFonts w:cs="Times New Roman"/>
    </w:rPr>
  </w:style>
  <w:style w:type="character" w:customStyle="1" w:styleId="ListLabel802">
    <w:name w:val="ListLabel 802"/>
    <w:rPr>
      <w:rFonts w:ascii="Calibri" w:eastAsia="Calibri" w:hAnsi="Calibri" w:cs="Calibri"/>
    </w:rPr>
  </w:style>
  <w:style w:type="character" w:customStyle="1" w:styleId="ListLabel803">
    <w:name w:val="ListLabel 803"/>
    <w:rPr>
      <w:rFonts w:ascii="Calibri" w:eastAsia="Calibri" w:hAnsi="Calibri" w:cs="Calibri"/>
    </w:rPr>
  </w:style>
  <w:style w:type="character" w:customStyle="1" w:styleId="ListLabel804">
    <w:name w:val="ListLabel 804"/>
    <w:rPr>
      <w:rFonts w:ascii="Calibri" w:eastAsia="Calibri" w:hAnsi="Calibri" w:cs="Calibri"/>
    </w:rPr>
  </w:style>
  <w:style w:type="character" w:customStyle="1" w:styleId="ListLabel805">
    <w:name w:val="ListLabel 805"/>
    <w:rPr>
      <w:rFonts w:ascii="Calibri" w:eastAsia="Calibri" w:hAnsi="Calibri" w:cs="Calibri"/>
    </w:rPr>
  </w:style>
  <w:style w:type="character" w:customStyle="1" w:styleId="ListLabel806">
    <w:name w:val="ListLabel 806"/>
    <w:rPr>
      <w:rFonts w:ascii="Calibri" w:eastAsia="Calibri" w:hAnsi="Calibri" w:cs="Calibri"/>
    </w:rPr>
  </w:style>
  <w:style w:type="character" w:customStyle="1" w:styleId="ListLabel807">
    <w:name w:val="ListLabel 807"/>
    <w:rPr>
      <w:rFonts w:ascii="Calibri" w:eastAsia="Calibri" w:hAnsi="Calibri" w:cs="Times New Roman"/>
      <w:sz w:val="22"/>
    </w:rPr>
  </w:style>
  <w:style w:type="character" w:customStyle="1" w:styleId="ListLabel808">
    <w:name w:val="ListLabel 808"/>
    <w:rPr>
      <w:rFonts w:ascii="Calibri" w:eastAsia="Calibri" w:hAnsi="Calibri" w:cs="Calibri"/>
      <w:sz w:val="22"/>
    </w:rPr>
  </w:style>
  <w:style w:type="character" w:customStyle="1" w:styleId="ListLabel809">
    <w:name w:val="ListLabel 809"/>
    <w:rPr>
      <w:rFonts w:cs="Times New Roman"/>
    </w:rPr>
  </w:style>
  <w:style w:type="character" w:customStyle="1" w:styleId="ListLabel810">
    <w:name w:val="ListLabel 810"/>
    <w:rPr>
      <w:rFonts w:cs="Times New Roman"/>
    </w:rPr>
  </w:style>
  <w:style w:type="character" w:customStyle="1" w:styleId="ListLabel811">
    <w:name w:val="ListLabel 811"/>
    <w:rPr>
      <w:rFonts w:cs="Times New Roman"/>
    </w:rPr>
  </w:style>
  <w:style w:type="character" w:customStyle="1" w:styleId="ListLabel812">
    <w:name w:val="ListLabel 812"/>
    <w:rPr>
      <w:rFonts w:cs="Times New Roman"/>
    </w:rPr>
  </w:style>
  <w:style w:type="character" w:customStyle="1" w:styleId="ListLabel813">
    <w:name w:val="ListLabel 813"/>
    <w:rPr>
      <w:rFonts w:cs="Times New Roman"/>
    </w:rPr>
  </w:style>
  <w:style w:type="character" w:customStyle="1" w:styleId="ListLabel814">
    <w:name w:val="ListLabel 814"/>
    <w:rPr>
      <w:rFonts w:cs="Times New Roman"/>
    </w:rPr>
  </w:style>
  <w:style w:type="character" w:customStyle="1" w:styleId="ListLabel815">
    <w:name w:val="ListLabel 815"/>
    <w:rPr>
      <w:rFonts w:cs="Times New Roman"/>
    </w:rPr>
  </w:style>
  <w:style w:type="character" w:customStyle="1" w:styleId="ListLabel816">
    <w:name w:val="ListLabel 816"/>
    <w:rPr>
      <w:rFonts w:cs="Times New Roman"/>
    </w:rPr>
  </w:style>
  <w:style w:type="character" w:customStyle="1" w:styleId="ListLabel817">
    <w:name w:val="ListLabel 817"/>
    <w:rPr>
      <w:rFonts w:ascii="Calibri" w:eastAsia="Calibri" w:hAnsi="Calibri" w:cs="Calibri"/>
    </w:rPr>
  </w:style>
  <w:style w:type="character" w:customStyle="1" w:styleId="ListLabel818">
    <w:name w:val="ListLabel 818"/>
    <w:rPr>
      <w:rFonts w:ascii="Calibri" w:eastAsia="Calibri" w:hAnsi="Calibri" w:cs="Calibri"/>
    </w:rPr>
  </w:style>
  <w:style w:type="character" w:customStyle="1" w:styleId="ListLabel819">
    <w:name w:val="ListLabel 819"/>
    <w:rPr>
      <w:rFonts w:ascii="Calibri" w:eastAsia="Calibri" w:hAnsi="Calibri" w:cs="Calibri"/>
    </w:rPr>
  </w:style>
  <w:style w:type="character" w:customStyle="1" w:styleId="ListLabel820">
    <w:name w:val="ListLabel 820"/>
    <w:rPr>
      <w:rFonts w:ascii="Calibri" w:eastAsia="Calibri" w:hAnsi="Calibri" w:cs="Calibri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Mangal"/>
      <w:i/>
      <w:iCs/>
      <w:color w:val="404040"/>
      <w:kern w:val="3"/>
      <w:sz w:val="21"/>
      <w:szCs w:val="21"/>
      <w:lang w:eastAsia="zh-CN" w:bidi="hi-IN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customStyle="1" w:styleId="ListLabel821">
    <w:name w:val="ListLabel 821"/>
    <w:rPr>
      <w:rFonts w:cs="Times New Roman"/>
    </w:rPr>
  </w:style>
  <w:style w:type="character" w:customStyle="1" w:styleId="ListLabel822">
    <w:name w:val="ListLabel 822"/>
    <w:rPr>
      <w:rFonts w:cs="Times New Roman"/>
    </w:rPr>
  </w:style>
  <w:style w:type="character" w:customStyle="1" w:styleId="ListLabel823">
    <w:name w:val="ListLabel 823"/>
    <w:rPr>
      <w:rFonts w:ascii="Times New Roman" w:eastAsia="Times New Roman" w:hAnsi="Times New Roman" w:cs="Times New Roman"/>
      <w:sz w:val="24"/>
    </w:rPr>
  </w:style>
  <w:style w:type="character" w:customStyle="1" w:styleId="ListLabel824">
    <w:name w:val="ListLabel 824"/>
    <w:rPr>
      <w:rFonts w:cs="Times New Roman"/>
    </w:rPr>
  </w:style>
  <w:style w:type="character" w:customStyle="1" w:styleId="ListLabel825">
    <w:name w:val="ListLabel 825"/>
    <w:rPr>
      <w:rFonts w:cs="Times New Roman"/>
    </w:rPr>
  </w:style>
  <w:style w:type="character" w:customStyle="1" w:styleId="ListLabel826">
    <w:name w:val="ListLabel 826"/>
    <w:rPr>
      <w:rFonts w:cs="Times New Roman"/>
    </w:rPr>
  </w:style>
  <w:style w:type="character" w:customStyle="1" w:styleId="ListLabel827">
    <w:name w:val="ListLabel 827"/>
    <w:rPr>
      <w:rFonts w:cs="Times New Roman"/>
    </w:rPr>
  </w:style>
  <w:style w:type="character" w:customStyle="1" w:styleId="ListLabel828">
    <w:name w:val="ListLabel 828"/>
    <w:rPr>
      <w:rFonts w:cs="Times New Roman"/>
    </w:rPr>
  </w:style>
  <w:style w:type="character" w:customStyle="1" w:styleId="ListLabel829">
    <w:name w:val="ListLabel 829"/>
    <w:rPr>
      <w:rFonts w:cs="Times New Roman"/>
    </w:rPr>
  </w:style>
  <w:style w:type="character" w:customStyle="1" w:styleId="ListLabel830">
    <w:name w:val="ListLabel 830"/>
    <w:rPr>
      <w:rFonts w:ascii="Times New Roman" w:eastAsia="Times New Roman" w:hAnsi="Times New Roman" w:cs="Times New Roman"/>
      <w:b/>
      <w:sz w:val="24"/>
    </w:rPr>
  </w:style>
  <w:style w:type="character" w:customStyle="1" w:styleId="ListLabel831">
    <w:name w:val="ListLabel 831"/>
    <w:rPr>
      <w:rFonts w:ascii="Times New Roman" w:eastAsia="Times New Roman" w:hAnsi="Times New Roman" w:cs="Times New Roman"/>
    </w:rPr>
  </w:style>
  <w:style w:type="character" w:customStyle="1" w:styleId="ListLabel832">
    <w:name w:val="ListLabel 832"/>
    <w:rPr>
      <w:rFonts w:cs="Times New Roman"/>
    </w:rPr>
  </w:style>
  <w:style w:type="character" w:customStyle="1" w:styleId="ListLabel833">
    <w:name w:val="ListLabel 833"/>
    <w:rPr>
      <w:rFonts w:cs="Times New Roman"/>
    </w:rPr>
  </w:style>
  <w:style w:type="character" w:customStyle="1" w:styleId="ListLabel834">
    <w:name w:val="ListLabel 834"/>
    <w:rPr>
      <w:rFonts w:cs="Times New Roman"/>
    </w:rPr>
  </w:style>
  <w:style w:type="character" w:customStyle="1" w:styleId="ListLabel835">
    <w:name w:val="ListLabel 835"/>
    <w:rPr>
      <w:rFonts w:cs="Times New Roman"/>
    </w:rPr>
  </w:style>
  <w:style w:type="character" w:customStyle="1" w:styleId="ListLabel836">
    <w:name w:val="ListLabel 836"/>
    <w:rPr>
      <w:rFonts w:cs="Times New Roman"/>
    </w:rPr>
  </w:style>
  <w:style w:type="character" w:customStyle="1" w:styleId="ListLabel837">
    <w:name w:val="ListLabel 837"/>
    <w:rPr>
      <w:rFonts w:cs="Times New Roman"/>
    </w:rPr>
  </w:style>
  <w:style w:type="character" w:customStyle="1" w:styleId="ListLabel838">
    <w:name w:val="ListLabel 838"/>
    <w:rPr>
      <w:rFonts w:cs="Times New Roman"/>
    </w:rPr>
  </w:style>
  <w:style w:type="character" w:customStyle="1" w:styleId="ListLabel839">
    <w:name w:val="ListLabel 839"/>
    <w:rPr>
      <w:rFonts w:ascii="Times New Roman" w:eastAsia="Times New Roman" w:hAnsi="Times New Roman" w:cs="Times New Roman"/>
    </w:rPr>
  </w:style>
  <w:style w:type="character" w:customStyle="1" w:styleId="ListLabel840">
    <w:name w:val="ListLabel 840"/>
    <w:rPr>
      <w:rFonts w:cs="Times New Roman"/>
    </w:rPr>
  </w:style>
  <w:style w:type="character" w:customStyle="1" w:styleId="ListLabel841">
    <w:name w:val="ListLabel 841"/>
    <w:rPr>
      <w:rFonts w:ascii="Times New Roman" w:eastAsia="Times New Roman" w:hAnsi="Times New Roman" w:cs="Times New Roman"/>
      <w:b/>
      <w:sz w:val="24"/>
    </w:rPr>
  </w:style>
  <w:style w:type="character" w:customStyle="1" w:styleId="ListLabel842">
    <w:name w:val="ListLabel 842"/>
    <w:rPr>
      <w:rFonts w:cs="Times New Roman"/>
    </w:rPr>
  </w:style>
  <w:style w:type="character" w:customStyle="1" w:styleId="ListLabel843">
    <w:name w:val="ListLabel 843"/>
    <w:rPr>
      <w:rFonts w:cs="Times New Roman"/>
    </w:rPr>
  </w:style>
  <w:style w:type="character" w:customStyle="1" w:styleId="ListLabel844">
    <w:name w:val="ListLabel 844"/>
    <w:rPr>
      <w:rFonts w:cs="Times New Roman"/>
    </w:rPr>
  </w:style>
  <w:style w:type="character" w:customStyle="1" w:styleId="ListLabel845">
    <w:name w:val="ListLabel 845"/>
    <w:rPr>
      <w:rFonts w:cs="Times New Roman"/>
    </w:rPr>
  </w:style>
  <w:style w:type="character" w:customStyle="1" w:styleId="ListLabel846">
    <w:name w:val="ListLabel 846"/>
    <w:rPr>
      <w:rFonts w:cs="Times New Roman"/>
    </w:rPr>
  </w:style>
  <w:style w:type="character" w:customStyle="1" w:styleId="ListLabel847">
    <w:name w:val="ListLabel 847"/>
    <w:rPr>
      <w:rFonts w:cs="Times New Roman"/>
    </w:rPr>
  </w:style>
  <w:style w:type="character" w:customStyle="1" w:styleId="ListLabel848">
    <w:name w:val="ListLabel 848"/>
    <w:rPr>
      <w:rFonts w:ascii="Times New Roman" w:eastAsia="Times New Roman" w:hAnsi="Times New Roman" w:cs="Times New Roman"/>
    </w:rPr>
  </w:style>
  <w:style w:type="character" w:customStyle="1" w:styleId="ListLabel849">
    <w:name w:val="ListLabel 849"/>
    <w:rPr>
      <w:rFonts w:cs="Times New Roman"/>
    </w:rPr>
  </w:style>
  <w:style w:type="character" w:customStyle="1" w:styleId="ListLabel850">
    <w:name w:val="ListLabel 850"/>
    <w:rPr>
      <w:rFonts w:ascii="Times New Roman" w:eastAsia="Times New Roman" w:hAnsi="Times New Roman" w:cs="Times New Roman"/>
      <w:sz w:val="24"/>
    </w:rPr>
  </w:style>
  <w:style w:type="character" w:customStyle="1" w:styleId="ListLabel851">
    <w:name w:val="ListLabel 851"/>
    <w:rPr>
      <w:rFonts w:cs="Times New Roman"/>
    </w:rPr>
  </w:style>
  <w:style w:type="character" w:customStyle="1" w:styleId="ListLabel852">
    <w:name w:val="ListLabel 852"/>
    <w:rPr>
      <w:rFonts w:cs="Times New Roman"/>
    </w:rPr>
  </w:style>
  <w:style w:type="character" w:customStyle="1" w:styleId="ListLabel853">
    <w:name w:val="ListLabel 853"/>
    <w:rPr>
      <w:rFonts w:ascii="Times New Roman" w:eastAsia="Times New Roman" w:hAnsi="Times New Roman" w:cs="Times New Roman"/>
      <w:b/>
      <w:sz w:val="24"/>
    </w:rPr>
  </w:style>
  <w:style w:type="character" w:customStyle="1" w:styleId="ListLabel854">
    <w:name w:val="ListLabel 854"/>
    <w:rPr>
      <w:rFonts w:cs="Times New Roman"/>
    </w:rPr>
  </w:style>
  <w:style w:type="character" w:customStyle="1" w:styleId="ListLabel855">
    <w:name w:val="ListLabel 855"/>
    <w:rPr>
      <w:rFonts w:cs="Times New Roman"/>
    </w:rPr>
  </w:style>
  <w:style w:type="character" w:customStyle="1" w:styleId="ListLabel856">
    <w:name w:val="ListLabel 856"/>
    <w:rPr>
      <w:rFonts w:cs="Times New Roman"/>
    </w:rPr>
  </w:style>
  <w:style w:type="character" w:customStyle="1" w:styleId="ListLabel857">
    <w:name w:val="ListLabel 857"/>
    <w:rPr>
      <w:rFonts w:ascii="Times New Roman" w:eastAsia="Times New Roman" w:hAnsi="Times New Roman" w:cs="Times New Roman"/>
      <w:sz w:val="24"/>
    </w:rPr>
  </w:style>
  <w:style w:type="character" w:customStyle="1" w:styleId="ListLabel858">
    <w:name w:val="ListLabel 858"/>
    <w:rPr>
      <w:rFonts w:cs="Times New Roman"/>
    </w:rPr>
  </w:style>
  <w:style w:type="character" w:customStyle="1" w:styleId="ListLabel859">
    <w:name w:val="ListLabel 859"/>
    <w:rPr>
      <w:rFonts w:cs="Times New Roman"/>
    </w:rPr>
  </w:style>
  <w:style w:type="character" w:customStyle="1" w:styleId="ListLabel860">
    <w:name w:val="ListLabel 860"/>
    <w:rPr>
      <w:rFonts w:cs="Times New Roman"/>
    </w:rPr>
  </w:style>
  <w:style w:type="character" w:customStyle="1" w:styleId="ListLabel861">
    <w:name w:val="ListLabel 861"/>
    <w:rPr>
      <w:rFonts w:cs="Times New Roman"/>
    </w:rPr>
  </w:style>
  <w:style w:type="character" w:customStyle="1" w:styleId="ListLabel862">
    <w:name w:val="ListLabel 862"/>
    <w:rPr>
      <w:rFonts w:cs="Times New Roman"/>
    </w:rPr>
  </w:style>
  <w:style w:type="character" w:customStyle="1" w:styleId="ListLabel863">
    <w:name w:val="ListLabel 863"/>
    <w:rPr>
      <w:rFonts w:cs="Times New Roman"/>
    </w:rPr>
  </w:style>
  <w:style w:type="character" w:customStyle="1" w:styleId="ListLabel864">
    <w:name w:val="ListLabel 864"/>
    <w:rPr>
      <w:rFonts w:cs="Times New Roman"/>
    </w:rPr>
  </w:style>
  <w:style w:type="character" w:customStyle="1" w:styleId="ListLabel865">
    <w:name w:val="ListLabel 865"/>
    <w:rPr>
      <w:rFonts w:cs="Times New Roman"/>
    </w:rPr>
  </w:style>
  <w:style w:type="character" w:customStyle="1" w:styleId="ListLabel866">
    <w:name w:val="ListLabel 866"/>
    <w:rPr>
      <w:rFonts w:ascii="Times New Roman" w:eastAsia="Times New Roman" w:hAnsi="Times New Roman" w:cs="Times New Roman"/>
      <w:sz w:val="24"/>
    </w:rPr>
  </w:style>
  <w:style w:type="character" w:customStyle="1" w:styleId="ListLabel867">
    <w:name w:val="ListLabel 867"/>
    <w:rPr>
      <w:rFonts w:cs="Times New Roman"/>
    </w:rPr>
  </w:style>
  <w:style w:type="character" w:customStyle="1" w:styleId="ListLabel868">
    <w:name w:val="ListLabel 868"/>
    <w:rPr>
      <w:rFonts w:cs="Times New Roman"/>
    </w:rPr>
  </w:style>
  <w:style w:type="character" w:customStyle="1" w:styleId="ListLabel869">
    <w:name w:val="ListLabel 869"/>
    <w:rPr>
      <w:rFonts w:cs="Times New Roman"/>
    </w:rPr>
  </w:style>
  <w:style w:type="character" w:customStyle="1" w:styleId="ListLabel870">
    <w:name w:val="ListLabel 870"/>
    <w:rPr>
      <w:rFonts w:cs="Times New Roman"/>
    </w:rPr>
  </w:style>
  <w:style w:type="character" w:customStyle="1" w:styleId="ListLabel871">
    <w:name w:val="ListLabel 871"/>
    <w:rPr>
      <w:rFonts w:cs="Times New Roman"/>
    </w:rPr>
  </w:style>
  <w:style w:type="character" w:customStyle="1" w:styleId="ListLabel872">
    <w:name w:val="ListLabel 872"/>
    <w:rPr>
      <w:rFonts w:cs="Times New Roman"/>
    </w:rPr>
  </w:style>
  <w:style w:type="character" w:customStyle="1" w:styleId="ListLabel873">
    <w:name w:val="ListLabel 873"/>
    <w:rPr>
      <w:rFonts w:cs="Times New Roman"/>
    </w:rPr>
  </w:style>
  <w:style w:type="character" w:customStyle="1" w:styleId="ListLabel874">
    <w:name w:val="ListLabel 874"/>
    <w:rPr>
      <w:rFonts w:cs="Times New Roman"/>
    </w:rPr>
  </w:style>
  <w:style w:type="character" w:customStyle="1" w:styleId="ListLabel875">
    <w:name w:val="ListLabel 875"/>
    <w:rPr>
      <w:rFonts w:ascii="Times New Roman" w:eastAsia="Times New Roman" w:hAnsi="Times New Roman" w:cs="Times New Roman"/>
    </w:rPr>
  </w:style>
  <w:style w:type="character" w:customStyle="1" w:styleId="ListLabel876">
    <w:name w:val="ListLabel 876"/>
    <w:rPr>
      <w:rFonts w:ascii="Times New Roman" w:eastAsia="Times New Roman" w:hAnsi="Times New Roman" w:cs="Times New Roman"/>
      <w:sz w:val="24"/>
    </w:rPr>
  </w:style>
  <w:style w:type="character" w:customStyle="1" w:styleId="ListLabel877">
    <w:name w:val="ListLabel 877"/>
    <w:rPr>
      <w:rFonts w:cs="Times New Roman"/>
    </w:rPr>
  </w:style>
  <w:style w:type="character" w:customStyle="1" w:styleId="ListLabel878">
    <w:name w:val="ListLabel 878"/>
    <w:rPr>
      <w:rFonts w:cs="Times New Roman"/>
    </w:rPr>
  </w:style>
  <w:style w:type="character" w:customStyle="1" w:styleId="ListLabel879">
    <w:name w:val="ListLabel 879"/>
    <w:rPr>
      <w:rFonts w:cs="Times New Roman"/>
    </w:rPr>
  </w:style>
  <w:style w:type="character" w:customStyle="1" w:styleId="ListLabel880">
    <w:name w:val="ListLabel 880"/>
    <w:rPr>
      <w:rFonts w:cs="Times New Roman"/>
    </w:rPr>
  </w:style>
  <w:style w:type="character" w:customStyle="1" w:styleId="ListLabel881">
    <w:name w:val="ListLabel 881"/>
    <w:rPr>
      <w:rFonts w:cs="Times New Roman"/>
    </w:rPr>
  </w:style>
  <w:style w:type="character" w:customStyle="1" w:styleId="ListLabel882">
    <w:name w:val="ListLabel 882"/>
    <w:rPr>
      <w:rFonts w:cs="Times New Roman"/>
    </w:rPr>
  </w:style>
  <w:style w:type="character" w:customStyle="1" w:styleId="ListLabel883">
    <w:name w:val="ListLabel 883"/>
    <w:rPr>
      <w:rFonts w:cs="Times New Roman"/>
    </w:rPr>
  </w:style>
  <w:style w:type="character" w:customStyle="1" w:styleId="ListLabel884">
    <w:name w:val="ListLabel 884"/>
    <w:rPr>
      <w:rFonts w:ascii="Times New Roman" w:eastAsia="Times New Roman" w:hAnsi="Times New Roman" w:cs="Times New Roman"/>
      <w:sz w:val="24"/>
    </w:rPr>
  </w:style>
  <w:style w:type="character" w:customStyle="1" w:styleId="ListLabel885">
    <w:name w:val="ListLabel 885"/>
    <w:rPr>
      <w:rFonts w:cs="Times New Roman"/>
    </w:rPr>
  </w:style>
  <w:style w:type="character" w:customStyle="1" w:styleId="ListLabel886">
    <w:name w:val="ListLabel 886"/>
    <w:rPr>
      <w:rFonts w:cs="Times New Roman"/>
    </w:rPr>
  </w:style>
  <w:style w:type="character" w:customStyle="1" w:styleId="ListLabel887">
    <w:name w:val="ListLabel 887"/>
    <w:rPr>
      <w:rFonts w:cs="Times New Roman"/>
    </w:rPr>
  </w:style>
  <w:style w:type="character" w:customStyle="1" w:styleId="ListLabel888">
    <w:name w:val="ListLabel 888"/>
    <w:rPr>
      <w:rFonts w:cs="Times New Roman"/>
    </w:rPr>
  </w:style>
  <w:style w:type="character" w:customStyle="1" w:styleId="ListLabel889">
    <w:name w:val="ListLabel 889"/>
    <w:rPr>
      <w:rFonts w:cs="Times New Roman"/>
    </w:rPr>
  </w:style>
  <w:style w:type="character" w:customStyle="1" w:styleId="ListLabel890">
    <w:name w:val="ListLabel 890"/>
    <w:rPr>
      <w:rFonts w:cs="Times New Roman"/>
    </w:rPr>
  </w:style>
  <w:style w:type="character" w:customStyle="1" w:styleId="ListLabel891">
    <w:name w:val="ListLabel 891"/>
    <w:rPr>
      <w:rFonts w:cs="Times New Roman"/>
    </w:rPr>
  </w:style>
  <w:style w:type="character" w:customStyle="1" w:styleId="ListLabel892">
    <w:name w:val="ListLabel 892"/>
    <w:rPr>
      <w:rFonts w:ascii="Times New Roman" w:eastAsia="Times New Roman" w:hAnsi="Times New Roman" w:cs="Times New Roman"/>
      <w:sz w:val="24"/>
    </w:rPr>
  </w:style>
  <w:style w:type="character" w:customStyle="1" w:styleId="ListLabel893">
    <w:name w:val="ListLabel 893"/>
    <w:rPr>
      <w:rFonts w:ascii="Times New Roman" w:eastAsia="Times New Roman" w:hAnsi="Times New Roman" w:cs="Times New Roman"/>
      <w:sz w:val="24"/>
    </w:rPr>
  </w:style>
  <w:style w:type="character" w:customStyle="1" w:styleId="ListLabel894">
    <w:name w:val="ListLabel 894"/>
    <w:rPr>
      <w:rFonts w:ascii="Times New Roman" w:eastAsia="Times New Roman" w:hAnsi="Times New Roman" w:cs="Times New Roman"/>
    </w:rPr>
  </w:style>
  <w:style w:type="character" w:customStyle="1" w:styleId="ListLabel895">
    <w:name w:val="ListLabel 895"/>
    <w:rPr>
      <w:rFonts w:cs="Times New Roman"/>
    </w:rPr>
  </w:style>
  <w:style w:type="character" w:customStyle="1" w:styleId="ListLabel896">
    <w:name w:val="ListLabel 896"/>
    <w:rPr>
      <w:rFonts w:cs="Times New Roman"/>
    </w:rPr>
  </w:style>
  <w:style w:type="character" w:customStyle="1" w:styleId="ListLabel897">
    <w:name w:val="ListLabel 897"/>
    <w:rPr>
      <w:rFonts w:cs="Times New Roman"/>
    </w:rPr>
  </w:style>
  <w:style w:type="character" w:customStyle="1" w:styleId="ListLabel898">
    <w:name w:val="ListLabel 898"/>
    <w:rPr>
      <w:rFonts w:cs="Times New Roman"/>
    </w:rPr>
  </w:style>
  <w:style w:type="character" w:customStyle="1" w:styleId="ListLabel899">
    <w:name w:val="ListLabel 899"/>
    <w:rPr>
      <w:rFonts w:cs="Times New Roman"/>
    </w:rPr>
  </w:style>
  <w:style w:type="character" w:customStyle="1" w:styleId="ListLabel900">
    <w:name w:val="ListLabel 900"/>
    <w:rPr>
      <w:rFonts w:cs="Times New Roman"/>
    </w:rPr>
  </w:style>
  <w:style w:type="character" w:customStyle="1" w:styleId="ListLabel901">
    <w:name w:val="ListLabel 901"/>
    <w:rPr>
      <w:rFonts w:cs="Times New Roman"/>
    </w:rPr>
  </w:style>
  <w:style w:type="character" w:customStyle="1" w:styleId="ListLabel902">
    <w:name w:val="ListLabel 902"/>
    <w:rPr>
      <w:rFonts w:cs="Times New Roman"/>
    </w:rPr>
  </w:style>
  <w:style w:type="character" w:customStyle="1" w:styleId="ListLabel903">
    <w:name w:val="ListLabel 903"/>
    <w:rPr>
      <w:rFonts w:eastAsia="Times New Roman" w:cs="Times New Roman"/>
    </w:rPr>
  </w:style>
  <w:style w:type="character" w:customStyle="1" w:styleId="ListLabel904">
    <w:name w:val="ListLabel 904"/>
    <w:rPr>
      <w:rFonts w:cs="Times New Roman"/>
    </w:rPr>
  </w:style>
  <w:style w:type="character" w:customStyle="1" w:styleId="ListLabel905">
    <w:name w:val="ListLabel 905"/>
    <w:rPr>
      <w:rFonts w:cs="Times New Roman"/>
    </w:rPr>
  </w:style>
  <w:style w:type="character" w:customStyle="1" w:styleId="ListLabel906">
    <w:name w:val="ListLabel 906"/>
    <w:rPr>
      <w:rFonts w:cs="Times New Roman"/>
    </w:rPr>
  </w:style>
  <w:style w:type="character" w:customStyle="1" w:styleId="ListLabel907">
    <w:name w:val="ListLabel 907"/>
    <w:rPr>
      <w:rFonts w:cs="Times New Roman"/>
    </w:rPr>
  </w:style>
  <w:style w:type="character" w:customStyle="1" w:styleId="ListLabel908">
    <w:name w:val="ListLabel 908"/>
    <w:rPr>
      <w:rFonts w:ascii="Times New Roman" w:eastAsia="Times New Roman" w:hAnsi="Times New Roman" w:cs="Times New Roman"/>
      <w:sz w:val="24"/>
    </w:rPr>
  </w:style>
  <w:style w:type="character" w:customStyle="1" w:styleId="ListLabel909">
    <w:name w:val="ListLabel 909"/>
    <w:rPr>
      <w:rFonts w:cs="Times New Roman"/>
    </w:rPr>
  </w:style>
  <w:style w:type="character" w:customStyle="1" w:styleId="ListLabel910">
    <w:name w:val="ListLabel 910"/>
    <w:rPr>
      <w:rFonts w:cs="Times New Roman"/>
    </w:rPr>
  </w:style>
  <w:style w:type="character" w:customStyle="1" w:styleId="ListLabel911">
    <w:name w:val="ListLabel 911"/>
    <w:rPr>
      <w:rFonts w:ascii="Times New Roman" w:eastAsia="Times New Roman" w:hAnsi="Times New Roman" w:cs="Times New Roman"/>
      <w:b/>
      <w:sz w:val="16"/>
    </w:rPr>
  </w:style>
  <w:style w:type="character" w:customStyle="1" w:styleId="ListLabel912">
    <w:name w:val="ListLabel 912"/>
    <w:rPr>
      <w:rFonts w:cs="Times New Roman"/>
    </w:rPr>
  </w:style>
  <w:style w:type="character" w:customStyle="1" w:styleId="ListLabel913">
    <w:name w:val="ListLabel 913"/>
    <w:rPr>
      <w:rFonts w:cs="Times New Roman"/>
    </w:rPr>
  </w:style>
  <w:style w:type="character" w:customStyle="1" w:styleId="ListLabel914">
    <w:name w:val="ListLabel 914"/>
    <w:rPr>
      <w:rFonts w:cs="Times New Roman"/>
    </w:rPr>
  </w:style>
  <w:style w:type="character" w:customStyle="1" w:styleId="ListLabel915">
    <w:name w:val="ListLabel 915"/>
    <w:rPr>
      <w:rFonts w:cs="Times New Roman"/>
    </w:rPr>
  </w:style>
  <w:style w:type="character" w:customStyle="1" w:styleId="ListLabel916">
    <w:name w:val="ListLabel 916"/>
    <w:rPr>
      <w:rFonts w:cs="Times New Roman"/>
    </w:rPr>
  </w:style>
  <w:style w:type="character" w:customStyle="1" w:styleId="ListLabel917">
    <w:name w:val="ListLabel 917"/>
    <w:rPr>
      <w:rFonts w:cs="Times New Roman"/>
    </w:rPr>
  </w:style>
  <w:style w:type="character" w:customStyle="1" w:styleId="ListLabel918">
    <w:name w:val="ListLabel 918"/>
    <w:rPr>
      <w:rFonts w:cs="Times New Roman"/>
    </w:rPr>
  </w:style>
  <w:style w:type="character" w:customStyle="1" w:styleId="ListLabel919">
    <w:name w:val="ListLabel 919"/>
    <w:rPr>
      <w:rFonts w:cs="Times New Roman"/>
    </w:rPr>
  </w:style>
  <w:style w:type="character" w:customStyle="1" w:styleId="ListLabel920">
    <w:name w:val="ListLabel 920"/>
    <w:rPr>
      <w:rFonts w:ascii="Times New Roman" w:eastAsia="Times New Roman" w:hAnsi="Times New Roman" w:cs="Times New Roman"/>
      <w:b/>
      <w:sz w:val="16"/>
    </w:rPr>
  </w:style>
  <w:style w:type="character" w:customStyle="1" w:styleId="ListLabel921">
    <w:name w:val="ListLabel 921"/>
    <w:rPr>
      <w:rFonts w:cs="Times New Roman"/>
    </w:rPr>
  </w:style>
  <w:style w:type="character" w:customStyle="1" w:styleId="ListLabel922">
    <w:name w:val="ListLabel 922"/>
    <w:rPr>
      <w:rFonts w:cs="Times New Roman"/>
    </w:rPr>
  </w:style>
  <w:style w:type="character" w:customStyle="1" w:styleId="ListLabel923">
    <w:name w:val="ListLabel 923"/>
    <w:rPr>
      <w:rFonts w:cs="Times New Roman"/>
    </w:rPr>
  </w:style>
  <w:style w:type="character" w:customStyle="1" w:styleId="ListLabel924">
    <w:name w:val="ListLabel 924"/>
    <w:rPr>
      <w:rFonts w:cs="Times New Roman"/>
    </w:rPr>
  </w:style>
  <w:style w:type="character" w:customStyle="1" w:styleId="ListLabel925">
    <w:name w:val="ListLabel 925"/>
    <w:rPr>
      <w:rFonts w:cs="Times New Roman"/>
    </w:rPr>
  </w:style>
  <w:style w:type="character" w:customStyle="1" w:styleId="ListLabel926">
    <w:name w:val="ListLabel 926"/>
    <w:rPr>
      <w:rFonts w:cs="Times New Roman"/>
    </w:rPr>
  </w:style>
  <w:style w:type="character" w:customStyle="1" w:styleId="ListLabel927">
    <w:name w:val="ListLabel 927"/>
    <w:rPr>
      <w:rFonts w:cs="Times New Roman"/>
    </w:rPr>
  </w:style>
  <w:style w:type="character" w:customStyle="1" w:styleId="ListLabel928">
    <w:name w:val="ListLabel 928"/>
    <w:rPr>
      <w:rFonts w:cs="Times New Roman"/>
    </w:rPr>
  </w:style>
  <w:style w:type="character" w:customStyle="1" w:styleId="ListLabel929">
    <w:name w:val="ListLabel 929"/>
    <w:rPr>
      <w:rFonts w:cs="Times New Roman"/>
    </w:rPr>
  </w:style>
  <w:style w:type="character" w:customStyle="1" w:styleId="ListLabel930">
    <w:name w:val="ListLabel 930"/>
    <w:rPr>
      <w:rFonts w:eastAsia="Times New Roman" w:cs="Times New Roman"/>
    </w:rPr>
  </w:style>
  <w:style w:type="character" w:customStyle="1" w:styleId="ListLabel931">
    <w:name w:val="ListLabel 931"/>
    <w:rPr>
      <w:rFonts w:cs="Times New Roman"/>
    </w:rPr>
  </w:style>
  <w:style w:type="character" w:customStyle="1" w:styleId="ListLabel932">
    <w:name w:val="ListLabel 932"/>
    <w:rPr>
      <w:rFonts w:cs="Times New Roman"/>
    </w:rPr>
  </w:style>
  <w:style w:type="character" w:customStyle="1" w:styleId="ListLabel933">
    <w:name w:val="ListLabel 933"/>
    <w:rPr>
      <w:rFonts w:cs="Times New Roman"/>
    </w:rPr>
  </w:style>
  <w:style w:type="character" w:customStyle="1" w:styleId="ListLabel934">
    <w:name w:val="ListLabel 934"/>
    <w:rPr>
      <w:rFonts w:cs="Times New Roman"/>
    </w:rPr>
  </w:style>
  <w:style w:type="character" w:customStyle="1" w:styleId="ListLabel935">
    <w:name w:val="ListLabel 935"/>
    <w:rPr>
      <w:rFonts w:cs="Times New Roman"/>
    </w:rPr>
  </w:style>
  <w:style w:type="character" w:customStyle="1" w:styleId="ListLabel936">
    <w:name w:val="ListLabel 936"/>
    <w:rPr>
      <w:rFonts w:cs="Times New Roman"/>
    </w:rPr>
  </w:style>
  <w:style w:type="character" w:customStyle="1" w:styleId="ListLabel937">
    <w:name w:val="ListLabel 937"/>
    <w:rPr>
      <w:rFonts w:cs="Times New Roman"/>
    </w:rPr>
  </w:style>
  <w:style w:type="character" w:customStyle="1" w:styleId="ListLabel938">
    <w:name w:val="ListLabel 938"/>
    <w:rPr>
      <w:rFonts w:cs="Times New Roman"/>
    </w:rPr>
  </w:style>
  <w:style w:type="character" w:customStyle="1" w:styleId="ListLabel939">
    <w:name w:val="ListLabel 939"/>
    <w:rPr>
      <w:rFonts w:eastAsia="Times New Roman" w:cs="Times New Roman"/>
    </w:rPr>
  </w:style>
  <w:style w:type="character" w:customStyle="1" w:styleId="ListLabel940">
    <w:name w:val="ListLabel 940"/>
    <w:rPr>
      <w:rFonts w:cs="Times New Roman"/>
    </w:rPr>
  </w:style>
  <w:style w:type="character" w:customStyle="1" w:styleId="ListLabel941">
    <w:name w:val="ListLabel 941"/>
    <w:rPr>
      <w:rFonts w:cs="Times New Roman"/>
    </w:rPr>
  </w:style>
  <w:style w:type="character" w:customStyle="1" w:styleId="ListLabel942">
    <w:name w:val="ListLabel 942"/>
    <w:rPr>
      <w:rFonts w:cs="Times New Roman"/>
    </w:rPr>
  </w:style>
  <w:style w:type="character" w:customStyle="1" w:styleId="ListLabel943">
    <w:name w:val="ListLabel 943"/>
    <w:rPr>
      <w:rFonts w:cs="Times New Roman"/>
    </w:rPr>
  </w:style>
  <w:style w:type="character" w:customStyle="1" w:styleId="ListLabel944">
    <w:name w:val="ListLabel 944"/>
    <w:rPr>
      <w:rFonts w:cs="Times New Roman"/>
    </w:rPr>
  </w:style>
  <w:style w:type="character" w:customStyle="1" w:styleId="ListLabel945">
    <w:name w:val="ListLabel 945"/>
    <w:rPr>
      <w:rFonts w:cs="Times New Roman"/>
    </w:rPr>
  </w:style>
  <w:style w:type="character" w:customStyle="1" w:styleId="ListLabel946">
    <w:name w:val="ListLabel 946"/>
    <w:rPr>
      <w:rFonts w:cs="Times New Roman"/>
    </w:rPr>
  </w:style>
  <w:style w:type="character" w:customStyle="1" w:styleId="ListLabel947">
    <w:name w:val="ListLabel 947"/>
    <w:rPr>
      <w:rFonts w:cs="Times New Roman"/>
    </w:rPr>
  </w:style>
  <w:style w:type="character" w:customStyle="1" w:styleId="ListLabel948">
    <w:name w:val="ListLabel 948"/>
    <w:rPr>
      <w:rFonts w:eastAsia="Times New Roman" w:cs="Times New Roman"/>
    </w:rPr>
  </w:style>
  <w:style w:type="character" w:customStyle="1" w:styleId="ListLabel949">
    <w:name w:val="ListLabel 949"/>
    <w:rPr>
      <w:rFonts w:cs="Times New Roman"/>
    </w:rPr>
  </w:style>
  <w:style w:type="character" w:customStyle="1" w:styleId="ListLabel950">
    <w:name w:val="ListLabel 950"/>
    <w:rPr>
      <w:rFonts w:cs="Times New Roman"/>
    </w:rPr>
  </w:style>
  <w:style w:type="character" w:customStyle="1" w:styleId="ListLabel951">
    <w:name w:val="ListLabel 951"/>
    <w:rPr>
      <w:rFonts w:cs="Times New Roman"/>
    </w:rPr>
  </w:style>
  <w:style w:type="character" w:customStyle="1" w:styleId="ListLabel952">
    <w:name w:val="ListLabel 952"/>
    <w:rPr>
      <w:rFonts w:cs="Times New Roman"/>
    </w:rPr>
  </w:style>
  <w:style w:type="character" w:customStyle="1" w:styleId="ListLabel953">
    <w:name w:val="ListLabel 953"/>
    <w:rPr>
      <w:rFonts w:cs="Times New Roman"/>
    </w:rPr>
  </w:style>
  <w:style w:type="character" w:customStyle="1" w:styleId="ListLabel954">
    <w:name w:val="ListLabel 954"/>
    <w:rPr>
      <w:rFonts w:cs="Times New Roman"/>
    </w:rPr>
  </w:style>
  <w:style w:type="character" w:customStyle="1" w:styleId="ListLabel955">
    <w:name w:val="ListLabel 955"/>
    <w:rPr>
      <w:rFonts w:cs="Times New Roman"/>
    </w:rPr>
  </w:style>
  <w:style w:type="character" w:customStyle="1" w:styleId="ListLabel956">
    <w:name w:val="ListLabel 956"/>
    <w:rPr>
      <w:rFonts w:cs="Times New Roman"/>
    </w:rPr>
  </w:style>
  <w:style w:type="character" w:customStyle="1" w:styleId="ListLabel957">
    <w:name w:val="ListLabel 957"/>
    <w:rPr>
      <w:rFonts w:eastAsia="Times New Roman" w:cs="Times New Roman"/>
    </w:rPr>
  </w:style>
  <w:style w:type="character" w:customStyle="1" w:styleId="ListLabel958">
    <w:name w:val="ListLabel 958"/>
    <w:rPr>
      <w:rFonts w:cs="Times New Roman"/>
    </w:rPr>
  </w:style>
  <w:style w:type="character" w:customStyle="1" w:styleId="ListLabel959">
    <w:name w:val="ListLabel 959"/>
    <w:rPr>
      <w:rFonts w:cs="Times New Roman"/>
    </w:rPr>
  </w:style>
  <w:style w:type="character" w:customStyle="1" w:styleId="ListLabel960">
    <w:name w:val="ListLabel 960"/>
    <w:rPr>
      <w:rFonts w:cs="Times New Roman"/>
    </w:rPr>
  </w:style>
  <w:style w:type="character" w:customStyle="1" w:styleId="ListLabel961">
    <w:name w:val="ListLabel 961"/>
    <w:rPr>
      <w:rFonts w:cs="Times New Roman"/>
    </w:rPr>
  </w:style>
  <w:style w:type="character" w:customStyle="1" w:styleId="ListLabel962">
    <w:name w:val="ListLabel 962"/>
    <w:rPr>
      <w:rFonts w:cs="Times New Roman"/>
    </w:rPr>
  </w:style>
  <w:style w:type="character" w:customStyle="1" w:styleId="ListLabel963">
    <w:name w:val="ListLabel 963"/>
    <w:rPr>
      <w:rFonts w:cs="Times New Roman"/>
    </w:rPr>
  </w:style>
  <w:style w:type="character" w:customStyle="1" w:styleId="ListLabel964">
    <w:name w:val="ListLabel 964"/>
    <w:rPr>
      <w:rFonts w:cs="Times New Roman"/>
    </w:rPr>
  </w:style>
  <w:style w:type="character" w:customStyle="1" w:styleId="ListLabel965">
    <w:name w:val="ListLabel 965"/>
    <w:rPr>
      <w:rFonts w:cs="Times New Roman"/>
    </w:rPr>
  </w:style>
  <w:style w:type="character" w:customStyle="1" w:styleId="ListLabel966">
    <w:name w:val="ListLabel 966"/>
    <w:rPr>
      <w:rFonts w:cs="Times New Roman"/>
    </w:rPr>
  </w:style>
  <w:style w:type="character" w:customStyle="1" w:styleId="ListLabel967">
    <w:name w:val="ListLabel 967"/>
    <w:rPr>
      <w:rFonts w:cs="Times New Roman"/>
    </w:rPr>
  </w:style>
  <w:style w:type="character" w:customStyle="1" w:styleId="ListLabel968">
    <w:name w:val="ListLabel 968"/>
    <w:rPr>
      <w:rFonts w:cs="Times New Roman"/>
    </w:rPr>
  </w:style>
  <w:style w:type="character" w:customStyle="1" w:styleId="ListLabel969">
    <w:name w:val="ListLabel 969"/>
    <w:rPr>
      <w:rFonts w:cs="Times New Roman"/>
    </w:rPr>
  </w:style>
  <w:style w:type="character" w:customStyle="1" w:styleId="ListLabel970">
    <w:name w:val="ListLabel 970"/>
    <w:rPr>
      <w:rFonts w:cs="Times New Roman"/>
    </w:rPr>
  </w:style>
  <w:style w:type="character" w:customStyle="1" w:styleId="ListLabel971">
    <w:name w:val="ListLabel 971"/>
    <w:rPr>
      <w:rFonts w:cs="Times New Roman"/>
    </w:rPr>
  </w:style>
  <w:style w:type="character" w:customStyle="1" w:styleId="ListLabel972">
    <w:name w:val="ListLabel 972"/>
    <w:rPr>
      <w:rFonts w:cs="Times New Roman"/>
    </w:rPr>
  </w:style>
  <w:style w:type="character" w:customStyle="1" w:styleId="ListLabel973">
    <w:name w:val="ListLabel 973"/>
    <w:rPr>
      <w:rFonts w:cs="Times New Roman"/>
    </w:rPr>
  </w:style>
  <w:style w:type="character" w:customStyle="1" w:styleId="ListLabel974">
    <w:name w:val="ListLabel 974"/>
    <w:rPr>
      <w:rFonts w:ascii="Times New Roman" w:eastAsia="Times New Roman" w:hAnsi="Times New Roman" w:cs="Times New Roman"/>
      <w:sz w:val="20"/>
    </w:rPr>
  </w:style>
  <w:style w:type="character" w:customStyle="1" w:styleId="ListLabel975">
    <w:name w:val="ListLabel 975"/>
    <w:rPr>
      <w:rFonts w:cs="Times New Roman"/>
    </w:rPr>
  </w:style>
  <w:style w:type="character" w:customStyle="1" w:styleId="ListLabel976">
    <w:name w:val="ListLabel 976"/>
    <w:rPr>
      <w:rFonts w:cs="Times New Roman"/>
    </w:rPr>
  </w:style>
  <w:style w:type="character" w:customStyle="1" w:styleId="ListLabel977">
    <w:name w:val="ListLabel 977"/>
    <w:rPr>
      <w:rFonts w:cs="Times New Roman"/>
    </w:rPr>
  </w:style>
  <w:style w:type="character" w:customStyle="1" w:styleId="ListLabel978">
    <w:name w:val="ListLabel 978"/>
    <w:rPr>
      <w:rFonts w:cs="Times New Roman"/>
    </w:rPr>
  </w:style>
  <w:style w:type="character" w:customStyle="1" w:styleId="ListLabel979">
    <w:name w:val="ListLabel 979"/>
    <w:rPr>
      <w:rFonts w:cs="Times New Roman"/>
    </w:rPr>
  </w:style>
  <w:style w:type="character" w:customStyle="1" w:styleId="ListLabel980">
    <w:name w:val="ListLabel 980"/>
    <w:rPr>
      <w:rFonts w:cs="Times New Roman"/>
    </w:rPr>
  </w:style>
  <w:style w:type="character" w:customStyle="1" w:styleId="ListLabel981">
    <w:name w:val="ListLabel 981"/>
    <w:rPr>
      <w:rFonts w:cs="Times New Roman"/>
    </w:rPr>
  </w:style>
  <w:style w:type="character" w:customStyle="1" w:styleId="ListLabel982">
    <w:name w:val="ListLabel 982"/>
    <w:rPr>
      <w:rFonts w:cs="Times New Roman"/>
    </w:rPr>
  </w:style>
  <w:style w:type="character" w:customStyle="1" w:styleId="ListLabel983">
    <w:name w:val="ListLabel 983"/>
    <w:rPr>
      <w:rFonts w:ascii="Times New Roman" w:eastAsia="Times New Roman" w:hAnsi="Times New Roman" w:cs="Times New Roman"/>
      <w:sz w:val="20"/>
    </w:rPr>
  </w:style>
  <w:style w:type="character" w:customStyle="1" w:styleId="ListLabel984">
    <w:name w:val="ListLabel 984"/>
    <w:rPr>
      <w:rFonts w:cs="Times New Roman"/>
    </w:rPr>
  </w:style>
  <w:style w:type="character" w:customStyle="1" w:styleId="ListLabel985">
    <w:name w:val="ListLabel 985"/>
    <w:rPr>
      <w:rFonts w:cs="Times New Roman"/>
    </w:rPr>
  </w:style>
  <w:style w:type="character" w:customStyle="1" w:styleId="ListLabel986">
    <w:name w:val="ListLabel 986"/>
    <w:rPr>
      <w:rFonts w:cs="Times New Roman"/>
    </w:rPr>
  </w:style>
  <w:style w:type="character" w:customStyle="1" w:styleId="ListLabel987">
    <w:name w:val="ListLabel 987"/>
    <w:rPr>
      <w:rFonts w:cs="Times New Roman"/>
    </w:rPr>
  </w:style>
  <w:style w:type="character" w:customStyle="1" w:styleId="ListLabel988">
    <w:name w:val="ListLabel 988"/>
    <w:rPr>
      <w:rFonts w:cs="Times New Roman"/>
    </w:rPr>
  </w:style>
  <w:style w:type="character" w:customStyle="1" w:styleId="ListLabel989">
    <w:name w:val="ListLabel 989"/>
    <w:rPr>
      <w:rFonts w:cs="Times New Roman"/>
    </w:rPr>
  </w:style>
  <w:style w:type="character" w:customStyle="1" w:styleId="ListLabel990">
    <w:name w:val="ListLabel 990"/>
    <w:rPr>
      <w:rFonts w:cs="Times New Roman"/>
    </w:rPr>
  </w:style>
  <w:style w:type="character" w:customStyle="1" w:styleId="ListLabel991">
    <w:name w:val="ListLabel 991"/>
    <w:rPr>
      <w:rFonts w:cs="Times New Roman"/>
    </w:rPr>
  </w:style>
  <w:style w:type="character" w:customStyle="1" w:styleId="ListLabel992">
    <w:name w:val="ListLabel 992"/>
    <w:rPr>
      <w:rFonts w:ascii="Times New Roman" w:eastAsia="Times New Roman" w:hAnsi="Times New Roman" w:cs="Times New Roman"/>
      <w:sz w:val="20"/>
    </w:rPr>
  </w:style>
  <w:style w:type="character" w:customStyle="1" w:styleId="ListLabel993">
    <w:name w:val="ListLabel 993"/>
    <w:rPr>
      <w:rFonts w:cs="Times New Roman"/>
    </w:rPr>
  </w:style>
  <w:style w:type="character" w:customStyle="1" w:styleId="ListLabel994">
    <w:name w:val="ListLabel 994"/>
    <w:rPr>
      <w:rFonts w:cs="Times New Roman"/>
    </w:rPr>
  </w:style>
  <w:style w:type="character" w:customStyle="1" w:styleId="ListLabel995">
    <w:name w:val="ListLabel 995"/>
    <w:rPr>
      <w:rFonts w:cs="Times New Roman"/>
    </w:rPr>
  </w:style>
  <w:style w:type="character" w:customStyle="1" w:styleId="ListLabel996">
    <w:name w:val="ListLabel 996"/>
    <w:rPr>
      <w:rFonts w:cs="Times New Roman"/>
    </w:rPr>
  </w:style>
  <w:style w:type="character" w:customStyle="1" w:styleId="ListLabel997">
    <w:name w:val="ListLabel 997"/>
    <w:rPr>
      <w:rFonts w:cs="Times New Roman"/>
    </w:rPr>
  </w:style>
  <w:style w:type="character" w:customStyle="1" w:styleId="ListLabel998">
    <w:name w:val="ListLabel 998"/>
    <w:rPr>
      <w:rFonts w:cs="Times New Roman"/>
    </w:rPr>
  </w:style>
  <w:style w:type="character" w:customStyle="1" w:styleId="ListLabel999">
    <w:name w:val="ListLabel 999"/>
    <w:rPr>
      <w:rFonts w:cs="Times New Roman"/>
    </w:rPr>
  </w:style>
  <w:style w:type="character" w:customStyle="1" w:styleId="ListLabel1000">
    <w:name w:val="ListLabel 1000"/>
    <w:rPr>
      <w:rFonts w:cs="Times New Roman"/>
    </w:rPr>
  </w:style>
  <w:style w:type="character" w:customStyle="1" w:styleId="ListLabel1001">
    <w:name w:val="ListLabel 1001"/>
    <w:rPr>
      <w:rFonts w:ascii="Times New Roman" w:eastAsia="Times New Roman" w:hAnsi="Times New Roman" w:cs="Times New Roman"/>
      <w:sz w:val="20"/>
    </w:rPr>
  </w:style>
  <w:style w:type="character" w:customStyle="1" w:styleId="ListLabel1002">
    <w:name w:val="ListLabel 1002"/>
    <w:rPr>
      <w:rFonts w:cs="Times New Roman"/>
    </w:rPr>
  </w:style>
  <w:style w:type="character" w:customStyle="1" w:styleId="ListLabel1003">
    <w:name w:val="ListLabel 1003"/>
    <w:rPr>
      <w:rFonts w:cs="Times New Roman"/>
    </w:rPr>
  </w:style>
  <w:style w:type="character" w:customStyle="1" w:styleId="ListLabel1004">
    <w:name w:val="ListLabel 1004"/>
    <w:rPr>
      <w:rFonts w:cs="Times New Roman"/>
    </w:rPr>
  </w:style>
  <w:style w:type="character" w:customStyle="1" w:styleId="ListLabel1005">
    <w:name w:val="ListLabel 1005"/>
    <w:rPr>
      <w:rFonts w:cs="Times New Roman"/>
    </w:rPr>
  </w:style>
  <w:style w:type="character" w:customStyle="1" w:styleId="ListLabel1006">
    <w:name w:val="ListLabel 1006"/>
    <w:rPr>
      <w:rFonts w:cs="Times New Roman"/>
    </w:rPr>
  </w:style>
  <w:style w:type="character" w:customStyle="1" w:styleId="ListLabel1007">
    <w:name w:val="ListLabel 1007"/>
    <w:rPr>
      <w:rFonts w:cs="Times New Roman"/>
    </w:rPr>
  </w:style>
  <w:style w:type="character" w:customStyle="1" w:styleId="ListLabel1008">
    <w:name w:val="ListLabel 1008"/>
    <w:rPr>
      <w:rFonts w:cs="Times New Roman"/>
    </w:rPr>
  </w:style>
  <w:style w:type="character" w:customStyle="1" w:styleId="ListLabel1009">
    <w:name w:val="ListLabel 1009"/>
    <w:rPr>
      <w:rFonts w:cs="Times New Roman"/>
    </w:rPr>
  </w:style>
  <w:style w:type="character" w:customStyle="1" w:styleId="ListLabel1010">
    <w:name w:val="ListLabel 1010"/>
    <w:rPr>
      <w:rFonts w:ascii="Times New Roman" w:eastAsia="Times New Roman" w:hAnsi="Times New Roman" w:cs="Times New Roman"/>
      <w:sz w:val="20"/>
    </w:rPr>
  </w:style>
  <w:style w:type="character" w:customStyle="1" w:styleId="ListLabel1011">
    <w:name w:val="ListLabel 1011"/>
    <w:rPr>
      <w:rFonts w:cs="Times New Roman"/>
    </w:rPr>
  </w:style>
  <w:style w:type="character" w:customStyle="1" w:styleId="ListLabel1012">
    <w:name w:val="ListLabel 1012"/>
    <w:rPr>
      <w:rFonts w:cs="Times New Roman"/>
    </w:rPr>
  </w:style>
  <w:style w:type="character" w:customStyle="1" w:styleId="ListLabel1013">
    <w:name w:val="ListLabel 1013"/>
    <w:rPr>
      <w:rFonts w:cs="Times New Roman"/>
    </w:rPr>
  </w:style>
  <w:style w:type="character" w:customStyle="1" w:styleId="ListLabel1014">
    <w:name w:val="ListLabel 1014"/>
    <w:rPr>
      <w:rFonts w:cs="Times New Roman"/>
    </w:rPr>
  </w:style>
  <w:style w:type="character" w:customStyle="1" w:styleId="ListLabel1015">
    <w:name w:val="ListLabel 1015"/>
    <w:rPr>
      <w:rFonts w:cs="Times New Roman"/>
    </w:rPr>
  </w:style>
  <w:style w:type="character" w:customStyle="1" w:styleId="ListLabel1016">
    <w:name w:val="ListLabel 1016"/>
    <w:rPr>
      <w:rFonts w:cs="Times New Roman"/>
    </w:rPr>
  </w:style>
  <w:style w:type="character" w:customStyle="1" w:styleId="ListLabel1017">
    <w:name w:val="ListLabel 1017"/>
    <w:rPr>
      <w:rFonts w:cs="Times New Roman"/>
    </w:rPr>
  </w:style>
  <w:style w:type="character" w:customStyle="1" w:styleId="ListLabel1018">
    <w:name w:val="ListLabel 1018"/>
    <w:rPr>
      <w:rFonts w:cs="Times New Roman"/>
    </w:rPr>
  </w:style>
  <w:style w:type="character" w:customStyle="1" w:styleId="ListLabel1019">
    <w:name w:val="ListLabel 1019"/>
    <w:rPr>
      <w:rFonts w:cs="Times New Roman"/>
    </w:rPr>
  </w:style>
  <w:style w:type="character" w:customStyle="1" w:styleId="ListLabel1020">
    <w:name w:val="ListLabel 1020"/>
    <w:rPr>
      <w:rFonts w:ascii="Times New Roman" w:eastAsia="Times New Roman" w:hAnsi="Times New Roman" w:cs="Times New Roman"/>
      <w:sz w:val="20"/>
    </w:rPr>
  </w:style>
  <w:style w:type="character" w:customStyle="1" w:styleId="ListLabel1021">
    <w:name w:val="ListLabel 1021"/>
    <w:rPr>
      <w:rFonts w:cs="Times New Roman"/>
    </w:rPr>
  </w:style>
  <w:style w:type="character" w:customStyle="1" w:styleId="ListLabel1022">
    <w:name w:val="ListLabel 1022"/>
    <w:rPr>
      <w:rFonts w:cs="Times New Roman"/>
    </w:rPr>
  </w:style>
  <w:style w:type="character" w:customStyle="1" w:styleId="ListLabel1023">
    <w:name w:val="ListLabel 1023"/>
    <w:rPr>
      <w:rFonts w:cs="Times New Roman"/>
    </w:rPr>
  </w:style>
  <w:style w:type="character" w:customStyle="1" w:styleId="ListLabel1024">
    <w:name w:val="ListLabel 1024"/>
    <w:rPr>
      <w:rFonts w:cs="Times New Roman"/>
    </w:rPr>
  </w:style>
  <w:style w:type="character" w:customStyle="1" w:styleId="ListLabel1025">
    <w:name w:val="ListLabel 1025"/>
    <w:rPr>
      <w:rFonts w:cs="Times New Roman"/>
    </w:rPr>
  </w:style>
  <w:style w:type="character" w:customStyle="1" w:styleId="ListLabel1026">
    <w:name w:val="ListLabel 1026"/>
    <w:rPr>
      <w:rFonts w:cs="Times New Roman"/>
    </w:rPr>
  </w:style>
  <w:style w:type="character" w:customStyle="1" w:styleId="ListLabel1027">
    <w:name w:val="ListLabel 1027"/>
    <w:rPr>
      <w:rFonts w:cs="Times New Roman"/>
    </w:rPr>
  </w:style>
  <w:style w:type="character" w:customStyle="1" w:styleId="ListLabel1028">
    <w:name w:val="ListLabel 1028"/>
    <w:rPr>
      <w:rFonts w:cs="Times New Roman"/>
    </w:rPr>
  </w:style>
  <w:style w:type="character" w:customStyle="1" w:styleId="ListLabel1029">
    <w:name w:val="ListLabel 1029"/>
    <w:rPr>
      <w:rFonts w:cs="Times New Roman"/>
    </w:rPr>
  </w:style>
  <w:style w:type="character" w:customStyle="1" w:styleId="ListLabel1030">
    <w:name w:val="ListLabel 1030"/>
    <w:rPr>
      <w:rFonts w:cs="Times New Roman"/>
    </w:rPr>
  </w:style>
  <w:style w:type="character" w:customStyle="1" w:styleId="ListLabel1031">
    <w:name w:val="ListLabel 1031"/>
    <w:rPr>
      <w:rFonts w:cs="Times New Roman"/>
    </w:rPr>
  </w:style>
  <w:style w:type="character" w:customStyle="1" w:styleId="ListLabel1032">
    <w:name w:val="ListLabel 1032"/>
    <w:rPr>
      <w:rFonts w:cs="Times New Roman"/>
    </w:rPr>
  </w:style>
  <w:style w:type="character" w:customStyle="1" w:styleId="ListLabel1033">
    <w:name w:val="ListLabel 1033"/>
    <w:rPr>
      <w:rFonts w:cs="Times New Roman"/>
    </w:rPr>
  </w:style>
  <w:style w:type="character" w:customStyle="1" w:styleId="ListLabel1034">
    <w:name w:val="ListLabel 1034"/>
    <w:rPr>
      <w:rFonts w:cs="Times New Roman"/>
    </w:rPr>
  </w:style>
  <w:style w:type="character" w:customStyle="1" w:styleId="ListLabel1035">
    <w:name w:val="ListLabel 1035"/>
    <w:rPr>
      <w:rFonts w:cs="Times New Roman"/>
    </w:rPr>
  </w:style>
  <w:style w:type="character" w:customStyle="1" w:styleId="ListLabel1036">
    <w:name w:val="ListLabel 1036"/>
    <w:rPr>
      <w:rFonts w:cs="Times New Roman"/>
    </w:rPr>
  </w:style>
  <w:style w:type="character" w:customStyle="1" w:styleId="ListLabel1037">
    <w:name w:val="ListLabel 1037"/>
    <w:rPr>
      <w:rFonts w:ascii="Times New Roman" w:eastAsia="Times New Roman" w:hAnsi="Times New Roman" w:cs="Times New Roman"/>
      <w:sz w:val="20"/>
    </w:rPr>
  </w:style>
  <w:style w:type="character" w:customStyle="1" w:styleId="ListLabel1038">
    <w:name w:val="ListLabel 1038"/>
    <w:rPr>
      <w:rFonts w:cs="Times New Roman"/>
    </w:rPr>
  </w:style>
  <w:style w:type="character" w:customStyle="1" w:styleId="ListLabel1039">
    <w:name w:val="ListLabel 1039"/>
    <w:rPr>
      <w:rFonts w:cs="Times New Roman"/>
    </w:rPr>
  </w:style>
  <w:style w:type="character" w:customStyle="1" w:styleId="ListLabel1040">
    <w:name w:val="ListLabel 1040"/>
    <w:rPr>
      <w:rFonts w:cs="Times New Roman"/>
    </w:rPr>
  </w:style>
  <w:style w:type="character" w:customStyle="1" w:styleId="ListLabel1041">
    <w:name w:val="ListLabel 1041"/>
    <w:rPr>
      <w:rFonts w:cs="Times New Roman"/>
    </w:rPr>
  </w:style>
  <w:style w:type="character" w:customStyle="1" w:styleId="ListLabel1042">
    <w:name w:val="ListLabel 1042"/>
    <w:rPr>
      <w:rFonts w:cs="Times New Roman"/>
    </w:rPr>
  </w:style>
  <w:style w:type="character" w:customStyle="1" w:styleId="ListLabel1043">
    <w:name w:val="ListLabel 1043"/>
    <w:rPr>
      <w:rFonts w:cs="Times New Roman"/>
    </w:rPr>
  </w:style>
  <w:style w:type="character" w:customStyle="1" w:styleId="ListLabel1044">
    <w:name w:val="ListLabel 1044"/>
    <w:rPr>
      <w:rFonts w:cs="Times New Roman"/>
    </w:rPr>
  </w:style>
  <w:style w:type="character" w:customStyle="1" w:styleId="ListLabel1045">
    <w:name w:val="ListLabel 1045"/>
    <w:rPr>
      <w:rFonts w:cs="Times New Roman"/>
    </w:rPr>
  </w:style>
  <w:style w:type="character" w:customStyle="1" w:styleId="ListLabel1046">
    <w:name w:val="ListLabel 1046"/>
    <w:rPr>
      <w:rFonts w:ascii="Times New Roman" w:eastAsia="Times New Roman" w:hAnsi="Times New Roman" w:cs="Times New Roman"/>
      <w:sz w:val="20"/>
    </w:rPr>
  </w:style>
  <w:style w:type="character" w:customStyle="1" w:styleId="ListLabel1047">
    <w:name w:val="ListLabel 1047"/>
    <w:rPr>
      <w:rFonts w:cs="Times New Roman"/>
    </w:rPr>
  </w:style>
  <w:style w:type="character" w:customStyle="1" w:styleId="ListLabel1048">
    <w:name w:val="ListLabel 1048"/>
    <w:rPr>
      <w:rFonts w:cs="Times New Roman"/>
    </w:rPr>
  </w:style>
  <w:style w:type="character" w:customStyle="1" w:styleId="ListLabel1049">
    <w:name w:val="ListLabel 1049"/>
    <w:rPr>
      <w:rFonts w:cs="Times New Roman"/>
    </w:rPr>
  </w:style>
  <w:style w:type="character" w:customStyle="1" w:styleId="ListLabel1050">
    <w:name w:val="ListLabel 1050"/>
    <w:rPr>
      <w:rFonts w:cs="Times New Roman"/>
    </w:rPr>
  </w:style>
  <w:style w:type="character" w:customStyle="1" w:styleId="ListLabel1051">
    <w:name w:val="ListLabel 1051"/>
    <w:rPr>
      <w:rFonts w:cs="Times New Roman"/>
    </w:rPr>
  </w:style>
  <w:style w:type="character" w:customStyle="1" w:styleId="ListLabel1052">
    <w:name w:val="ListLabel 1052"/>
    <w:rPr>
      <w:rFonts w:cs="Times New Roman"/>
    </w:rPr>
  </w:style>
  <w:style w:type="character" w:customStyle="1" w:styleId="ListLabel1053">
    <w:name w:val="ListLabel 1053"/>
    <w:rPr>
      <w:rFonts w:cs="Times New Roman"/>
    </w:rPr>
  </w:style>
  <w:style w:type="character" w:customStyle="1" w:styleId="ListLabel1054">
    <w:name w:val="ListLabel 1054"/>
    <w:rPr>
      <w:rFonts w:cs="Times New Roman"/>
    </w:rPr>
  </w:style>
  <w:style w:type="character" w:customStyle="1" w:styleId="ListLabel1055">
    <w:name w:val="ListLabel 1055"/>
    <w:rPr>
      <w:rFonts w:ascii="Times New Roman" w:eastAsia="Times New Roman" w:hAnsi="Times New Roman" w:cs="Times New Roman"/>
      <w:sz w:val="20"/>
    </w:rPr>
  </w:style>
  <w:style w:type="character" w:customStyle="1" w:styleId="ListLabel1056">
    <w:name w:val="ListLabel 1056"/>
    <w:rPr>
      <w:rFonts w:cs="Times New Roman"/>
    </w:rPr>
  </w:style>
  <w:style w:type="character" w:customStyle="1" w:styleId="ListLabel1057">
    <w:name w:val="ListLabel 1057"/>
    <w:rPr>
      <w:rFonts w:cs="Times New Roman"/>
    </w:rPr>
  </w:style>
  <w:style w:type="character" w:customStyle="1" w:styleId="ListLabel1058">
    <w:name w:val="ListLabel 1058"/>
    <w:rPr>
      <w:rFonts w:cs="Times New Roman"/>
    </w:rPr>
  </w:style>
  <w:style w:type="character" w:customStyle="1" w:styleId="ListLabel1059">
    <w:name w:val="ListLabel 1059"/>
    <w:rPr>
      <w:rFonts w:cs="Times New Roman"/>
    </w:rPr>
  </w:style>
  <w:style w:type="character" w:customStyle="1" w:styleId="ListLabel1060">
    <w:name w:val="ListLabel 1060"/>
    <w:rPr>
      <w:rFonts w:cs="Times New Roman"/>
    </w:rPr>
  </w:style>
  <w:style w:type="character" w:customStyle="1" w:styleId="ListLabel1061">
    <w:name w:val="ListLabel 1061"/>
    <w:rPr>
      <w:rFonts w:cs="Times New Roman"/>
    </w:rPr>
  </w:style>
  <w:style w:type="character" w:customStyle="1" w:styleId="ListLabel1062">
    <w:name w:val="ListLabel 1062"/>
    <w:rPr>
      <w:rFonts w:cs="Times New Roman"/>
    </w:rPr>
  </w:style>
  <w:style w:type="character" w:customStyle="1" w:styleId="ListLabel1063">
    <w:name w:val="ListLabel 1063"/>
    <w:rPr>
      <w:rFonts w:ascii="Times New Roman" w:eastAsia="Times New Roman" w:hAnsi="Times New Roman" w:cs="Times New Roman"/>
      <w:sz w:val="20"/>
    </w:rPr>
  </w:style>
  <w:style w:type="character" w:customStyle="1" w:styleId="ListLabel1064">
    <w:name w:val="ListLabel 1064"/>
    <w:rPr>
      <w:rFonts w:cs="Times New Roman"/>
    </w:rPr>
  </w:style>
  <w:style w:type="character" w:customStyle="1" w:styleId="ListLabel1065">
    <w:name w:val="ListLabel 1065"/>
    <w:rPr>
      <w:rFonts w:cs="Times New Roman"/>
    </w:rPr>
  </w:style>
  <w:style w:type="character" w:customStyle="1" w:styleId="ListLabel1066">
    <w:name w:val="ListLabel 1066"/>
    <w:rPr>
      <w:rFonts w:cs="Times New Roman"/>
    </w:rPr>
  </w:style>
  <w:style w:type="character" w:customStyle="1" w:styleId="ListLabel1067">
    <w:name w:val="ListLabel 1067"/>
    <w:rPr>
      <w:rFonts w:cs="Times New Roman"/>
    </w:rPr>
  </w:style>
  <w:style w:type="character" w:customStyle="1" w:styleId="ListLabel1068">
    <w:name w:val="ListLabel 1068"/>
    <w:rPr>
      <w:rFonts w:cs="Times New Roman"/>
    </w:rPr>
  </w:style>
  <w:style w:type="character" w:customStyle="1" w:styleId="ListLabel1069">
    <w:name w:val="ListLabel 1069"/>
    <w:rPr>
      <w:rFonts w:cs="Times New Roman"/>
    </w:rPr>
  </w:style>
  <w:style w:type="character" w:customStyle="1" w:styleId="ListLabel1070">
    <w:name w:val="ListLabel 1070"/>
    <w:rPr>
      <w:rFonts w:cs="Times New Roman"/>
    </w:rPr>
  </w:style>
  <w:style w:type="character" w:customStyle="1" w:styleId="ListLabel1071">
    <w:name w:val="ListLabel 1071"/>
    <w:rPr>
      <w:rFonts w:cs="Times New Roman"/>
    </w:rPr>
  </w:style>
  <w:style w:type="character" w:customStyle="1" w:styleId="ListLabel1072">
    <w:name w:val="ListLabel 1072"/>
    <w:rPr>
      <w:rFonts w:ascii="Times New Roman" w:eastAsia="Times New Roman" w:hAnsi="Times New Roman" w:cs="Times New Roman"/>
      <w:sz w:val="20"/>
    </w:rPr>
  </w:style>
  <w:style w:type="character" w:customStyle="1" w:styleId="ListLabel1073">
    <w:name w:val="ListLabel 1073"/>
    <w:rPr>
      <w:rFonts w:cs="Times New Roman"/>
    </w:rPr>
  </w:style>
  <w:style w:type="character" w:customStyle="1" w:styleId="ListLabel1074">
    <w:name w:val="ListLabel 1074"/>
    <w:rPr>
      <w:rFonts w:cs="Times New Roman"/>
    </w:rPr>
  </w:style>
  <w:style w:type="character" w:customStyle="1" w:styleId="ListLabel1075">
    <w:name w:val="ListLabel 1075"/>
    <w:rPr>
      <w:rFonts w:cs="Times New Roman"/>
    </w:rPr>
  </w:style>
  <w:style w:type="character" w:customStyle="1" w:styleId="ListLabel1076">
    <w:name w:val="ListLabel 1076"/>
    <w:rPr>
      <w:rFonts w:cs="Times New Roman"/>
    </w:rPr>
  </w:style>
  <w:style w:type="character" w:customStyle="1" w:styleId="ListLabel1077">
    <w:name w:val="ListLabel 1077"/>
    <w:rPr>
      <w:rFonts w:cs="Times New Roman"/>
    </w:rPr>
  </w:style>
  <w:style w:type="character" w:customStyle="1" w:styleId="ListLabel1078">
    <w:name w:val="ListLabel 1078"/>
    <w:rPr>
      <w:rFonts w:cs="Times New Roman"/>
    </w:rPr>
  </w:style>
  <w:style w:type="character" w:customStyle="1" w:styleId="ListLabel1079">
    <w:name w:val="ListLabel 1079"/>
    <w:rPr>
      <w:rFonts w:cs="Times New Roman"/>
    </w:rPr>
  </w:style>
  <w:style w:type="character" w:customStyle="1" w:styleId="ListLabel1080">
    <w:name w:val="ListLabel 1080"/>
    <w:rPr>
      <w:rFonts w:cs="Times New Roman"/>
    </w:rPr>
  </w:style>
  <w:style w:type="character" w:customStyle="1" w:styleId="ListLabel1081">
    <w:name w:val="ListLabel 1081"/>
    <w:rPr>
      <w:rFonts w:cs="Times New Roman"/>
    </w:rPr>
  </w:style>
  <w:style w:type="character" w:customStyle="1" w:styleId="ListLabel1082">
    <w:name w:val="ListLabel 1082"/>
    <w:rPr>
      <w:rFonts w:ascii="Times New Roman" w:eastAsia="Times New Roman" w:hAnsi="Times New Roman" w:cs="Times New Roman"/>
      <w:sz w:val="20"/>
    </w:rPr>
  </w:style>
  <w:style w:type="character" w:customStyle="1" w:styleId="ListLabel1083">
    <w:name w:val="ListLabel 1083"/>
    <w:rPr>
      <w:rFonts w:cs="Times New Roman"/>
    </w:rPr>
  </w:style>
  <w:style w:type="character" w:customStyle="1" w:styleId="ListLabel1084">
    <w:name w:val="ListLabel 1084"/>
    <w:rPr>
      <w:rFonts w:cs="Times New Roman"/>
    </w:rPr>
  </w:style>
  <w:style w:type="character" w:customStyle="1" w:styleId="ListLabel1085">
    <w:name w:val="ListLabel 1085"/>
    <w:rPr>
      <w:rFonts w:cs="Times New Roman"/>
    </w:rPr>
  </w:style>
  <w:style w:type="character" w:customStyle="1" w:styleId="ListLabel1086">
    <w:name w:val="ListLabel 1086"/>
    <w:rPr>
      <w:rFonts w:cs="Times New Roman"/>
    </w:rPr>
  </w:style>
  <w:style w:type="character" w:customStyle="1" w:styleId="ListLabel1087">
    <w:name w:val="ListLabel 1087"/>
    <w:rPr>
      <w:rFonts w:cs="Times New Roman"/>
    </w:rPr>
  </w:style>
  <w:style w:type="character" w:customStyle="1" w:styleId="ListLabel1088">
    <w:name w:val="ListLabel 1088"/>
    <w:rPr>
      <w:rFonts w:cs="Times New Roman"/>
    </w:rPr>
  </w:style>
  <w:style w:type="character" w:customStyle="1" w:styleId="ListLabel1089">
    <w:name w:val="ListLabel 1089"/>
    <w:rPr>
      <w:rFonts w:cs="Times New Roman"/>
    </w:rPr>
  </w:style>
  <w:style w:type="character" w:customStyle="1" w:styleId="ListLabel1090">
    <w:name w:val="ListLabel 1090"/>
    <w:rPr>
      <w:rFonts w:ascii="Times New Roman" w:eastAsia="Times New Roman" w:hAnsi="Times New Roman" w:cs="Times New Roman"/>
      <w:sz w:val="20"/>
    </w:rPr>
  </w:style>
  <w:style w:type="character" w:customStyle="1" w:styleId="ListLabel1091">
    <w:name w:val="ListLabel 1091"/>
    <w:rPr>
      <w:rFonts w:cs="Times New Roman"/>
    </w:rPr>
  </w:style>
  <w:style w:type="character" w:customStyle="1" w:styleId="ListLabel1092">
    <w:name w:val="ListLabel 1092"/>
    <w:rPr>
      <w:rFonts w:cs="Times New Roman"/>
    </w:rPr>
  </w:style>
  <w:style w:type="character" w:customStyle="1" w:styleId="ListLabel1093">
    <w:name w:val="ListLabel 1093"/>
    <w:rPr>
      <w:rFonts w:cs="Times New Roman"/>
    </w:rPr>
  </w:style>
  <w:style w:type="character" w:customStyle="1" w:styleId="ListLabel1094">
    <w:name w:val="ListLabel 1094"/>
    <w:rPr>
      <w:rFonts w:cs="Times New Roman"/>
    </w:rPr>
  </w:style>
  <w:style w:type="character" w:customStyle="1" w:styleId="ListLabel1095">
    <w:name w:val="ListLabel 1095"/>
    <w:rPr>
      <w:rFonts w:cs="Times New Roman"/>
    </w:rPr>
  </w:style>
  <w:style w:type="character" w:customStyle="1" w:styleId="ListLabel1096">
    <w:name w:val="ListLabel 1096"/>
    <w:rPr>
      <w:rFonts w:cs="Times New Roman"/>
    </w:rPr>
  </w:style>
  <w:style w:type="character" w:customStyle="1" w:styleId="ListLabel1097">
    <w:name w:val="ListLabel 1097"/>
    <w:rPr>
      <w:rFonts w:cs="Times New Roman"/>
    </w:rPr>
  </w:style>
  <w:style w:type="character" w:customStyle="1" w:styleId="ListLabel1098">
    <w:name w:val="ListLabel 1098"/>
    <w:rPr>
      <w:rFonts w:cs="Times New Roman"/>
    </w:rPr>
  </w:style>
  <w:style w:type="character" w:customStyle="1" w:styleId="ListLabel1099">
    <w:name w:val="ListLabel 1099"/>
    <w:rPr>
      <w:rFonts w:ascii="Times New Roman" w:eastAsia="Times New Roman" w:hAnsi="Times New Roman" w:cs="Times New Roman"/>
      <w:sz w:val="20"/>
    </w:rPr>
  </w:style>
  <w:style w:type="character" w:customStyle="1" w:styleId="ListLabel1100">
    <w:name w:val="ListLabel 1100"/>
    <w:rPr>
      <w:rFonts w:cs="Times New Roman"/>
    </w:rPr>
  </w:style>
  <w:style w:type="character" w:customStyle="1" w:styleId="ListLabel1101">
    <w:name w:val="ListLabel 1101"/>
    <w:rPr>
      <w:rFonts w:cs="Times New Roman"/>
    </w:rPr>
  </w:style>
  <w:style w:type="character" w:customStyle="1" w:styleId="ListLabel1102">
    <w:name w:val="ListLabel 1102"/>
    <w:rPr>
      <w:rFonts w:cs="Times New Roman"/>
    </w:rPr>
  </w:style>
  <w:style w:type="character" w:customStyle="1" w:styleId="ListLabel1103">
    <w:name w:val="ListLabel 1103"/>
    <w:rPr>
      <w:rFonts w:cs="Times New Roman"/>
    </w:rPr>
  </w:style>
  <w:style w:type="character" w:customStyle="1" w:styleId="ListLabel1104">
    <w:name w:val="ListLabel 1104"/>
    <w:rPr>
      <w:rFonts w:cs="Times New Roman"/>
    </w:rPr>
  </w:style>
  <w:style w:type="character" w:customStyle="1" w:styleId="ListLabel1105">
    <w:name w:val="ListLabel 1105"/>
    <w:rPr>
      <w:rFonts w:cs="Times New Roman"/>
    </w:rPr>
  </w:style>
  <w:style w:type="character" w:customStyle="1" w:styleId="ListLabel1106">
    <w:name w:val="ListLabel 1106"/>
    <w:rPr>
      <w:rFonts w:cs="Times New Roman"/>
    </w:rPr>
  </w:style>
  <w:style w:type="character" w:customStyle="1" w:styleId="ListLabel1107">
    <w:name w:val="ListLabel 1107"/>
    <w:rPr>
      <w:rFonts w:cs="Times New Roman"/>
    </w:rPr>
  </w:style>
  <w:style w:type="character" w:customStyle="1" w:styleId="ListLabel1108">
    <w:name w:val="ListLabel 1108"/>
    <w:rPr>
      <w:rFonts w:ascii="Times New Roman" w:eastAsia="Times New Roman" w:hAnsi="Times New Roman" w:cs="Times New Roman"/>
      <w:sz w:val="20"/>
    </w:rPr>
  </w:style>
  <w:style w:type="character" w:customStyle="1" w:styleId="ListLabel1109">
    <w:name w:val="ListLabel 1109"/>
    <w:rPr>
      <w:rFonts w:cs="Times New Roman"/>
    </w:rPr>
  </w:style>
  <w:style w:type="character" w:customStyle="1" w:styleId="ListLabel1110">
    <w:name w:val="ListLabel 1110"/>
    <w:rPr>
      <w:rFonts w:cs="Times New Roman"/>
    </w:rPr>
  </w:style>
  <w:style w:type="character" w:customStyle="1" w:styleId="ListLabel1111">
    <w:name w:val="ListLabel 1111"/>
    <w:rPr>
      <w:rFonts w:cs="Times New Roman"/>
    </w:rPr>
  </w:style>
  <w:style w:type="character" w:customStyle="1" w:styleId="ListLabel1112">
    <w:name w:val="ListLabel 1112"/>
    <w:rPr>
      <w:rFonts w:cs="Times New Roman"/>
    </w:rPr>
  </w:style>
  <w:style w:type="character" w:customStyle="1" w:styleId="ListLabel1113">
    <w:name w:val="ListLabel 1113"/>
    <w:rPr>
      <w:rFonts w:cs="Times New Roman"/>
    </w:rPr>
  </w:style>
  <w:style w:type="character" w:customStyle="1" w:styleId="ListLabel1114">
    <w:name w:val="ListLabel 1114"/>
    <w:rPr>
      <w:rFonts w:cs="Times New Roman"/>
    </w:rPr>
  </w:style>
  <w:style w:type="character" w:customStyle="1" w:styleId="ListLabel1115">
    <w:name w:val="ListLabel 1115"/>
    <w:rPr>
      <w:rFonts w:cs="Times New Roman"/>
    </w:rPr>
  </w:style>
  <w:style w:type="character" w:customStyle="1" w:styleId="ListLabel1116">
    <w:name w:val="ListLabel 1116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  <w:style w:type="numbering" w:customStyle="1" w:styleId="WWNum61">
    <w:name w:val="WWNum61"/>
    <w:basedOn w:val="Bezlisty"/>
    <w:pPr>
      <w:numPr>
        <w:numId w:val="61"/>
      </w:numPr>
    </w:pPr>
  </w:style>
  <w:style w:type="numbering" w:customStyle="1" w:styleId="WWNum62">
    <w:name w:val="WWNum62"/>
    <w:basedOn w:val="Bezlisty"/>
    <w:pPr>
      <w:numPr>
        <w:numId w:val="62"/>
      </w:numPr>
    </w:pPr>
  </w:style>
  <w:style w:type="numbering" w:customStyle="1" w:styleId="WWNum63">
    <w:name w:val="WWNum63"/>
    <w:basedOn w:val="Bezlisty"/>
    <w:pPr>
      <w:numPr>
        <w:numId w:val="63"/>
      </w:numPr>
    </w:pPr>
  </w:style>
  <w:style w:type="numbering" w:customStyle="1" w:styleId="WWNum64">
    <w:name w:val="WWNum64"/>
    <w:basedOn w:val="Bezlisty"/>
    <w:pPr>
      <w:numPr>
        <w:numId w:val="64"/>
      </w:numPr>
    </w:pPr>
  </w:style>
  <w:style w:type="numbering" w:customStyle="1" w:styleId="WWNum65">
    <w:name w:val="WWNum65"/>
    <w:basedOn w:val="Bezlisty"/>
    <w:pPr>
      <w:numPr>
        <w:numId w:val="65"/>
      </w:numPr>
    </w:pPr>
  </w:style>
  <w:style w:type="numbering" w:customStyle="1" w:styleId="WWNum66">
    <w:name w:val="WWNum66"/>
    <w:basedOn w:val="Bezlisty"/>
    <w:pPr>
      <w:numPr>
        <w:numId w:val="66"/>
      </w:numPr>
    </w:pPr>
  </w:style>
  <w:style w:type="numbering" w:customStyle="1" w:styleId="WWNum67">
    <w:name w:val="WWNum67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70">
    <w:name w:val="WWNum70"/>
    <w:basedOn w:val="Bezlisty"/>
    <w:pPr>
      <w:numPr>
        <w:numId w:val="70"/>
      </w:numPr>
    </w:pPr>
  </w:style>
  <w:style w:type="numbering" w:customStyle="1" w:styleId="WWNum71">
    <w:name w:val="WWNum71"/>
    <w:basedOn w:val="Bezlisty"/>
    <w:pPr>
      <w:numPr>
        <w:numId w:val="71"/>
      </w:numPr>
    </w:pPr>
  </w:style>
  <w:style w:type="numbering" w:customStyle="1" w:styleId="WWNum72">
    <w:name w:val="WWNum72"/>
    <w:basedOn w:val="Bezlisty"/>
    <w:pPr>
      <w:numPr>
        <w:numId w:val="72"/>
      </w:numPr>
    </w:pPr>
  </w:style>
  <w:style w:type="numbering" w:customStyle="1" w:styleId="WWNum73">
    <w:name w:val="WWNum73"/>
    <w:basedOn w:val="Bezlisty"/>
    <w:pPr>
      <w:numPr>
        <w:numId w:val="73"/>
      </w:numPr>
    </w:pPr>
  </w:style>
  <w:style w:type="numbering" w:customStyle="1" w:styleId="WWNum74">
    <w:name w:val="WWNum74"/>
    <w:basedOn w:val="Bezlisty"/>
    <w:pPr>
      <w:numPr>
        <w:numId w:val="74"/>
      </w:numPr>
    </w:pPr>
  </w:style>
  <w:style w:type="numbering" w:customStyle="1" w:styleId="WWNum75">
    <w:name w:val="WWNum75"/>
    <w:basedOn w:val="Bezlisty"/>
    <w:pPr>
      <w:numPr>
        <w:numId w:val="75"/>
      </w:numPr>
    </w:pPr>
  </w:style>
  <w:style w:type="numbering" w:customStyle="1" w:styleId="WWNum76">
    <w:name w:val="WWNum76"/>
    <w:basedOn w:val="Bezlisty"/>
    <w:pPr>
      <w:numPr>
        <w:numId w:val="76"/>
      </w:numPr>
    </w:pPr>
  </w:style>
  <w:style w:type="numbering" w:customStyle="1" w:styleId="WWNum77">
    <w:name w:val="WWNum77"/>
    <w:basedOn w:val="Bezlisty"/>
    <w:pPr>
      <w:numPr>
        <w:numId w:val="77"/>
      </w:numPr>
    </w:pPr>
  </w:style>
  <w:style w:type="numbering" w:customStyle="1" w:styleId="WWNum78">
    <w:name w:val="WWNum78"/>
    <w:basedOn w:val="Bezlisty"/>
    <w:pPr>
      <w:numPr>
        <w:numId w:val="78"/>
      </w:numPr>
    </w:pPr>
  </w:style>
  <w:style w:type="numbering" w:customStyle="1" w:styleId="WWNum79">
    <w:name w:val="WWNum79"/>
    <w:basedOn w:val="Bezlisty"/>
    <w:pPr>
      <w:numPr>
        <w:numId w:val="79"/>
      </w:numPr>
    </w:pPr>
  </w:style>
  <w:style w:type="numbering" w:customStyle="1" w:styleId="WWNum80">
    <w:name w:val="WWNum80"/>
    <w:basedOn w:val="Bezlisty"/>
    <w:pPr>
      <w:numPr>
        <w:numId w:val="80"/>
      </w:numPr>
    </w:pPr>
  </w:style>
  <w:style w:type="numbering" w:customStyle="1" w:styleId="WWNum81">
    <w:name w:val="WWNum81"/>
    <w:basedOn w:val="Bezlisty"/>
    <w:pPr>
      <w:numPr>
        <w:numId w:val="81"/>
      </w:numPr>
    </w:pPr>
  </w:style>
  <w:style w:type="numbering" w:customStyle="1" w:styleId="WWNum82">
    <w:name w:val="WWNum82"/>
    <w:basedOn w:val="Bezlisty"/>
    <w:pPr>
      <w:numPr>
        <w:numId w:val="82"/>
      </w:numPr>
    </w:pPr>
  </w:style>
  <w:style w:type="numbering" w:customStyle="1" w:styleId="WWNum83">
    <w:name w:val="WWNum83"/>
    <w:basedOn w:val="Bezlisty"/>
    <w:pPr>
      <w:numPr>
        <w:numId w:val="83"/>
      </w:numPr>
    </w:pPr>
  </w:style>
  <w:style w:type="numbering" w:customStyle="1" w:styleId="WWNum84">
    <w:name w:val="WWNum84"/>
    <w:basedOn w:val="Bezlisty"/>
    <w:pPr>
      <w:numPr>
        <w:numId w:val="84"/>
      </w:numPr>
    </w:pPr>
  </w:style>
  <w:style w:type="numbering" w:customStyle="1" w:styleId="WWNum85">
    <w:name w:val="WWNum85"/>
    <w:basedOn w:val="Bezlisty"/>
    <w:pPr>
      <w:numPr>
        <w:numId w:val="85"/>
      </w:numPr>
    </w:pPr>
  </w:style>
  <w:style w:type="numbering" w:customStyle="1" w:styleId="WWNum86">
    <w:name w:val="WWNum86"/>
    <w:basedOn w:val="Bezlisty"/>
    <w:pPr>
      <w:numPr>
        <w:numId w:val="86"/>
      </w:numPr>
    </w:pPr>
  </w:style>
  <w:style w:type="numbering" w:customStyle="1" w:styleId="WWNum1a">
    <w:name w:val="WWNum1a"/>
    <w:basedOn w:val="Bezlisty"/>
    <w:pPr>
      <w:numPr>
        <w:numId w:val="87"/>
      </w:numPr>
    </w:pPr>
  </w:style>
  <w:style w:type="numbering" w:customStyle="1" w:styleId="WWNum1aa">
    <w:name w:val="WWNum1aa"/>
    <w:basedOn w:val="Bezlisty"/>
    <w:pPr>
      <w:numPr>
        <w:numId w:val="88"/>
      </w:numPr>
    </w:pPr>
  </w:style>
  <w:style w:type="numbering" w:customStyle="1" w:styleId="WWNum1aaa">
    <w:name w:val="WWNum1aaa"/>
    <w:basedOn w:val="Bezlisty"/>
    <w:pPr>
      <w:numPr>
        <w:numId w:val="89"/>
      </w:numPr>
    </w:pPr>
  </w:style>
  <w:style w:type="numbering" w:customStyle="1" w:styleId="WWNum2a">
    <w:name w:val="WWNum2a"/>
    <w:basedOn w:val="Bezlisty"/>
    <w:pPr>
      <w:numPr>
        <w:numId w:val="90"/>
      </w:numPr>
    </w:pPr>
  </w:style>
  <w:style w:type="numbering" w:customStyle="1" w:styleId="WWNum3a">
    <w:name w:val="WWNum3a"/>
    <w:basedOn w:val="Bezlisty"/>
    <w:pPr>
      <w:numPr>
        <w:numId w:val="91"/>
      </w:numPr>
    </w:pPr>
  </w:style>
  <w:style w:type="numbering" w:customStyle="1" w:styleId="WWNum4a">
    <w:name w:val="WWNum4a"/>
    <w:basedOn w:val="Bezlisty"/>
    <w:pPr>
      <w:numPr>
        <w:numId w:val="92"/>
      </w:numPr>
    </w:pPr>
  </w:style>
  <w:style w:type="numbering" w:customStyle="1" w:styleId="WWNum5a">
    <w:name w:val="WWNum5a"/>
    <w:basedOn w:val="Bezlisty"/>
    <w:pPr>
      <w:numPr>
        <w:numId w:val="93"/>
      </w:numPr>
    </w:pPr>
  </w:style>
  <w:style w:type="numbering" w:customStyle="1" w:styleId="WWNum6a">
    <w:name w:val="WWNum6a"/>
    <w:basedOn w:val="Bezlisty"/>
    <w:pPr>
      <w:numPr>
        <w:numId w:val="94"/>
      </w:numPr>
    </w:pPr>
  </w:style>
  <w:style w:type="numbering" w:customStyle="1" w:styleId="WWNum1aaaa">
    <w:name w:val="WWNum1aaaa"/>
    <w:basedOn w:val="Bezlisty"/>
    <w:pPr>
      <w:numPr>
        <w:numId w:val="95"/>
      </w:numPr>
    </w:pPr>
  </w:style>
  <w:style w:type="numbering" w:customStyle="1" w:styleId="WWNum1aaaaa">
    <w:name w:val="WWNum1aaaaa"/>
    <w:basedOn w:val="Bezlisty"/>
    <w:pPr>
      <w:numPr>
        <w:numId w:val="96"/>
      </w:numPr>
    </w:pPr>
  </w:style>
  <w:style w:type="numbering" w:customStyle="1" w:styleId="WWNum2aa">
    <w:name w:val="WWNum2aa"/>
    <w:basedOn w:val="Bezlisty"/>
    <w:pPr>
      <w:numPr>
        <w:numId w:val="97"/>
      </w:numPr>
    </w:pPr>
  </w:style>
  <w:style w:type="numbering" w:customStyle="1" w:styleId="WWNum3aa">
    <w:name w:val="WWNum3aa"/>
    <w:basedOn w:val="Bezlisty"/>
    <w:pPr>
      <w:numPr>
        <w:numId w:val="98"/>
      </w:numPr>
    </w:pPr>
  </w:style>
  <w:style w:type="numbering" w:customStyle="1" w:styleId="WWNum4aa">
    <w:name w:val="WWNum4aa"/>
    <w:basedOn w:val="Bezlisty"/>
    <w:pPr>
      <w:numPr>
        <w:numId w:val="99"/>
      </w:numPr>
    </w:pPr>
  </w:style>
  <w:style w:type="numbering" w:customStyle="1" w:styleId="WWNum5aa">
    <w:name w:val="WWNum5aa"/>
    <w:basedOn w:val="Bezlisty"/>
    <w:pPr>
      <w:numPr>
        <w:numId w:val="100"/>
      </w:numPr>
    </w:pPr>
  </w:style>
  <w:style w:type="numbering" w:customStyle="1" w:styleId="WWNum6aa">
    <w:name w:val="WWNum6aa"/>
    <w:basedOn w:val="Bezlisty"/>
    <w:pPr>
      <w:numPr>
        <w:numId w:val="101"/>
      </w:numPr>
    </w:pPr>
  </w:style>
  <w:style w:type="numbering" w:customStyle="1" w:styleId="WWNum1aaaaaa">
    <w:name w:val="WWNum1aaaaaa"/>
    <w:basedOn w:val="Bezlisty"/>
    <w:pPr>
      <w:numPr>
        <w:numId w:val="102"/>
      </w:numPr>
    </w:pPr>
  </w:style>
  <w:style w:type="numbering" w:customStyle="1" w:styleId="WWNum2aaa">
    <w:name w:val="WWNum2aaa"/>
    <w:basedOn w:val="Bezlisty"/>
    <w:pPr>
      <w:numPr>
        <w:numId w:val="103"/>
      </w:numPr>
    </w:pPr>
  </w:style>
  <w:style w:type="numbering" w:customStyle="1" w:styleId="WWNum3aaa">
    <w:name w:val="WWNum3aaa"/>
    <w:basedOn w:val="Bezlisty"/>
    <w:pPr>
      <w:numPr>
        <w:numId w:val="104"/>
      </w:numPr>
    </w:pPr>
  </w:style>
  <w:style w:type="numbering" w:customStyle="1" w:styleId="WWNum4aaa">
    <w:name w:val="WWNum4aaa"/>
    <w:basedOn w:val="Bezlisty"/>
    <w:pPr>
      <w:numPr>
        <w:numId w:val="105"/>
      </w:numPr>
    </w:pPr>
  </w:style>
  <w:style w:type="numbering" w:customStyle="1" w:styleId="WWNum5aaa">
    <w:name w:val="WWNum5aaa"/>
    <w:basedOn w:val="Bezlisty"/>
    <w:pPr>
      <w:numPr>
        <w:numId w:val="106"/>
      </w:numPr>
    </w:pPr>
  </w:style>
  <w:style w:type="numbering" w:customStyle="1" w:styleId="WWNum6aaa">
    <w:name w:val="WWNum6aaa"/>
    <w:basedOn w:val="Bezlisty"/>
    <w:pPr>
      <w:numPr>
        <w:numId w:val="107"/>
      </w:numPr>
    </w:pPr>
  </w:style>
  <w:style w:type="numbering" w:customStyle="1" w:styleId="WWNum1aaaaaaa">
    <w:name w:val="WWNum1aaaaaaa"/>
    <w:basedOn w:val="Bezlisty"/>
    <w:pPr>
      <w:numPr>
        <w:numId w:val="108"/>
      </w:numPr>
    </w:pPr>
  </w:style>
  <w:style w:type="numbering" w:customStyle="1" w:styleId="WWNum2aaaa">
    <w:name w:val="WWNum2aaaa"/>
    <w:basedOn w:val="Bezlisty"/>
    <w:pPr>
      <w:numPr>
        <w:numId w:val="109"/>
      </w:numPr>
    </w:pPr>
  </w:style>
  <w:style w:type="numbering" w:customStyle="1" w:styleId="WWNum3aaaa">
    <w:name w:val="WWNum3aaaa"/>
    <w:basedOn w:val="Bezlisty"/>
    <w:pPr>
      <w:numPr>
        <w:numId w:val="110"/>
      </w:numPr>
    </w:pPr>
  </w:style>
  <w:style w:type="numbering" w:customStyle="1" w:styleId="WWNum4aaaa">
    <w:name w:val="WWNum4aaaa"/>
    <w:basedOn w:val="Bezlisty"/>
    <w:pPr>
      <w:numPr>
        <w:numId w:val="111"/>
      </w:numPr>
    </w:pPr>
  </w:style>
  <w:style w:type="numbering" w:customStyle="1" w:styleId="WWNum5aaaa">
    <w:name w:val="WWNum5aaaa"/>
    <w:basedOn w:val="Bezlisty"/>
    <w:pPr>
      <w:numPr>
        <w:numId w:val="112"/>
      </w:numPr>
    </w:pPr>
  </w:style>
  <w:style w:type="numbering" w:customStyle="1" w:styleId="WWNum6aaaa">
    <w:name w:val="WWNum6aaaa"/>
    <w:basedOn w:val="Bezlisty"/>
    <w:pPr>
      <w:numPr>
        <w:numId w:val="113"/>
      </w:numPr>
    </w:pPr>
  </w:style>
  <w:style w:type="numbering" w:customStyle="1" w:styleId="WWNum1aaaaaaaa">
    <w:name w:val="WWNum1aaaaaaaa"/>
    <w:basedOn w:val="Bezlisty"/>
    <w:pPr>
      <w:numPr>
        <w:numId w:val="114"/>
      </w:numPr>
    </w:pPr>
  </w:style>
  <w:style w:type="numbering" w:customStyle="1" w:styleId="WWNum2aaaaa">
    <w:name w:val="WWNum2aaaaa"/>
    <w:basedOn w:val="Bezlisty"/>
    <w:pPr>
      <w:numPr>
        <w:numId w:val="115"/>
      </w:numPr>
    </w:pPr>
  </w:style>
  <w:style w:type="numbering" w:customStyle="1" w:styleId="WWNum3aaaaa">
    <w:name w:val="WWNum3aaaaa"/>
    <w:basedOn w:val="Bezlisty"/>
    <w:pPr>
      <w:numPr>
        <w:numId w:val="116"/>
      </w:numPr>
    </w:pPr>
  </w:style>
  <w:style w:type="numbering" w:customStyle="1" w:styleId="WWNum4aaaaa">
    <w:name w:val="WWNum4aaaaa"/>
    <w:basedOn w:val="Bezlisty"/>
    <w:pPr>
      <w:numPr>
        <w:numId w:val="117"/>
      </w:numPr>
    </w:pPr>
  </w:style>
  <w:style w:type="numbering" w:customStyle="1" w:styleId="WWNum5aaaaa">
    <w:name w:val="WWNum5aaaaa"/>
    <w:basedOn w:val="Bezlisty"/>
    <w:pPr>
      <w:numPr>
        <w:numId w:val="118"/>
      </w:numPr>
    </w:pPr>
  </w:style>
  <w:style w:type="numbering" w:customStyle="1" w:styleId="WWNum6aaaaa">
    <w:name w:val="WWNum6aaaaa"/>
    <w:basedOn w:val="Bezlisty"/>
    <w:pPr>
      <w:numPr>
        <w:numId w:val="119"/>
      </w:numPr>
    </w:pPr>
  </w:style>
  <w:style w:type="numbering" w:customStyle="1" w:styleId="WWNum7a">
    <w:name w:val="WWNum7a"/>
    <w:basedOn w:val="Bezlisty"/>
    <w:pPr>
      <w:numPr>
        <w:numId w:val="120"/>
      </w:numPr>
    </w:pPr>
  </w:style>
  <w:style w:type="numbering" w:customStyle="1" w:styleId="WWNum8a">
    <w:name w:val="WWNum8a"/>
    <w:basedOn w:val="Bezlisty"/>
    <w:pPr>
      <w:numPr>
        <w:numId w:val="121"/>
      </w:numPr>
    </w:pPr>
  </w:style>
  <w:style w:type="numbering" w:customStyle="1" w:styleId="WWNum9a">
    <w:name w:val="WWNum9a"/>
    <w:basedOn w:val="Bezlisty"/>
    <w:pPr>
      <w:numPr>
        <w:numId w:val="122"/>
      </w:numPr>
    </w:pPr>
  </w:style>
  <w:style w:type="numbering" w:customStyle="1" w:styleId="WWNum1aaaaaaaaa">
    <w:name w:val="WWNum1aaaaaaaaa"/>
    <w:basedOn w:val="Bezlisty"/>
    <w:pPr>
      <w:numPr>
        <w:numId w:val="123"/>
      </w:numPr>
    </w:pPr>
  </w:style>
  <w:style w:type="numbering" w:customStyle="1" w:styleId="WWNum2aaaaaa">
    <w:name w:val="WWNum2aaaaaa"/>
    <w:basedOn w:val="Bezlisty"/>
    <w:pPr>
      <w:numPr>
        <w:numId w:val="124"/>
      </w:numPr>
    </w:pPr>
  </w:style>
  <w:style w:type="numbering" w:customStyle="1" w:styleId="WWNum3aaaaaa">
    <w:name w:val="WWNum3aaaaaa"/>
    <w:basedOn w:val="Bezlisty"/>
    <w:pPr>
      <w:numPr>
        <w:numId w:val="125"/>
      </w:numPr>
    </w:pPr>
  </w:style>
  <w:style w:type="numbering" w:customStyle="1" w:styleId="WWNum4aaaaaa">
    <w:name w:val="WWNum4aaaaaa"/>
    <w:basedOn w:val="Bezlisty"/>
    <w:pPr>
      <w:numPr>
        <w:numId w:val="126"/>
      </w:numPr>
    </w:pPr>
  </w:style>
  <w:style w:type="numbering" w:customStyle="1" w:styleId="WWNum5aaaaaa">
    <w:name w:val="WWNum5aaaaaa"/>
    <w:basedOn w:val="Bezlisty"/>
    <w:pPr>
      <w:numPr>
        <w:numId w:val="127"/>
      </w:numPr>
    </w:pPr>
  </w:style>
  <w:style w:type="numbering" w:customStyle="1" w:styleId="WWNum6aaaaaa">
    <w:name w:val="WWNum6aaaaaa"/>
    <w:basedOn w:val="Bezlisty"/>
    <w:pPr>
      <w:numPr>
        <w:numId w:val="128"/>
      </w:numPr>
    </w:pPr>
  </w:style>
  <w:style w:type="numbering" w:customStyle="1" w:styleId="WWNum7aa">
    <w:name w:val="WWNum7aa"/>
    <w:basedOn w:val="Bezlisty"/>
    <w:pPr>
      <w:numPr>
        <w:numId w:val="129"/>
      </w:numPr>
    </w:pPr>
  </w:style>
  <w:style w:type="numbering" w:customStyle="1" w:styleId="WWNum8aa">
    <w:name w:val="WWNum8aa"/>
    <w:basedOn w:val="Bezlisty"/>
    <w:pPr>
      <w:numPr>
        <w:numId w:val="130"/>
      </w:numPr>
    </w:pPr>
  </w:style>
  <w:style w:type="numbering" w:customStyle="1" w:styleId="WWNum9aa">
    <w:name w:val="WWNum9aa"/>
    <w:basedOn w:val="Bezlisty"/>
    <w:pPr>
      <w:numPr>
        <w:numId w:val="131"/>
      </w:numPr>
    </w:pPr>
  </w:style>
  <w:style w:type="numbering" w:customStyle="1" w:styleId="WWNum1aaaaaaaaaa">
    <w:name w:val="WWNum1aaaaaaaaaa"/>
    <w:basedOn w:val="Bezlisty"/>
    <w:pPr>
      <w:numPr>
        <w:numId w:val="132"/>
      </w:numPr>
    </w:pPr>
  </w:style>
  <w:style w:type="numbering" w:customStyle="1" w:styleId="WWNum2aaaaaaa">
    <w:name w:val="WWNum2aaaaaaa"/>
    <w:basedOn w:val="Bezlisty"/>
    <w:pPr>
      <w:numPr>
        <w:numId w:val="133"/>
      </w:numPr>
    </w:pPr>
  </w:style>
  <w:style w:type="numbering" w:customStyle="1" w:styleId="WWNum3aaaaaaa">
    <w:name w:val="WWNum3aaaaaaa"/>
    <w:basedOn w:val="Bezlisty"/>
    <w:pPr>
      <w:numPr>
        <w:numId w:val="134"/>
      </w:numPr>
    </w:pPr>
  </w:style>
  <w:style w:type="numbering" w:customStyle="1" w:styleId="WWNum4aaaaaaa">
    <w:name w:val="WWNum4aaaaaaa"/>
    <w:basedOn w:val="Bezlisty"/>
    <w:pPr>
      <w:numPr>
        <w:numId w:val="135"/>
      </w:numPr>
    </w:pPr>
  </w:style>
  <w:style w:type="numbering" w:customStyle="1" w:styleId="WWNum5aaaaaaa">
    <w:name w:val="WWNum5aaaaaaa"/>
    <w:basedOn w:val="Bezlisty"/>
    <w:pPr>
      <w:numPr>
        <w:numId w:val="136"/>
      </w:numPr>
    </w:pPr>
  </w:style>
  <w:style w:type="numbering" w:customStyle="1" w:styleId="WWNum6aaaaaaa">
    <w:name w:val="WWNum6aaaaaaa"/>
    <w:basedOn w:val="Bezlisty"/>
    <w:pPr>
      <w:numPr>
        <w:numId w:val="137"/>
      </w:numPr>
    </w:pPr>
  </w:style>
  <w:style w:type="numbering" w:customStyle="1" w:styleId="WWNum1aaaaaaaaaaa">
    <w:name w:val="WWNum1aaaaaaaaaaa"/>
    <w:basedOn w:val="Bezlisty"/>
    <w:pPr>
      <w:numPr>
        <w:numId w:val="138"/>
      </w:numPr>
    </w:pPr>
  </w:style>
  <w:style w:type="numbering" w:customStyle="1" w:styleId="WWNum2aaaaaaaa">
    <w:name w:val="WWNum2aaaaaaaa"/>
    <w:basedOn w:val="Bezlisty"/>
    <w:pPr>
      <w:numPr>
        <w:numId w:val="139"/>
      </w:numPr>
    </w:pPr>
  </w:style>
  <w:style w:type="numbering" w:customStyle="1" w:styleId="WWNum3aaaaaaaa">
    <w:name w:val="WWNum3aaaaaaaa"/>
    <w:basedOn w:val="Bezlisty"/>
    <w:pPr>
      <w:numPr>
        <w:numId w:val="140"/>
      </w:numPr>
    </w:pPr>
  </w:style>
  <w:style w:type="numbering" w:customStyle="1" w:styleId="WWNum2aaaaaaaaa">
    <w:name w:val="WWNum2aaaaaaaaa"/>
    <w:basedOn w:val="Bezlisty"/>
    <w:pPr>
      <w:numPr>
        <w:numId w:val="141"/>
      </w:numPr>
    </w:pPr>
  </w:style>
  <w:style w:type="numbering" w:customStyle="1" w:styleId="WWNum2aaaaaaaaaa">
    <w:name w:val="WWNum2aaaaaaaaaa"/>
    <w:basedOn w:val="Bezlisty"/>
    <w:pPr>
      <w:numPr>
        <w:numId w:val="142"/>
      </w:numPr>
    </w:pPr>
  </w:style>
  <w:style w:type="numbering" w:customStyle="1" w:styleId="WWNum2aaaaaaaaaaa">
    <w:name w:val="WWNum2aaaaaaaaaaa"/>
    <w:basedOn w:val="Bezlisty"/>
    <w:pPr>
      <w:numPr>
        <w:numId w:val="143"/>
      </w:numPr>
    </w:pPr>
  </w:style>
  <w:style w:type="numbering" w:customStyle="1" w:styleId="WWNum2aaaaaaaaaaaa">
    <w:name w:val="WWNum2aaaaaaaaaaaa"/>
    <w:basedOn w:val="Bezlisty"/>
    <w:pPr>
      <w:numPr>
        <w:numId w:val="144"/>
      </w:numPr>
    </w:pPr>
  </w:style>
  <w:style w:type="numbering" w:customStyle="1" w:styleId="WWNum1aaaaaaaaaaaa">
    <w:name w:val="WWNum1aaaaaaaaaaaa"/>
    <w:basedOn w:val="Bezlisty"/>
    <w:pPr>
      <w:numPr>
        <w:numId w:val="145"/>
      </w:numPr>
    </w:pPr>
  </w:style>
  <w:style w:type="numbering" w:customStyle="1" w:styleId="WWNum2aaaaaaaaaaaaa">
    <w:name w:val="WWNum2aaaaaaaaaaaaa"/>
    <w:basedOn w:val="Bezlisty"/>
    <w:pPr>
      <w:numPr>
        <w:numId w:val="146"/>
      </w:numPr>
    </w:pPr>
  </w:style>
  <w:style w:type="numbering" w:customStyle="1" w:styleId="WWNum3aaaaaaaaa">
    <w:name w:val="WWNum3aaaaaaaaa"/>
    <w:basedOn w:val="Bezlisty"/>
    <w:pPr>
      <w:numPr>
        <w:numId w:val="147"/>
      </w:numPr>
    </w:pPr>
  </w:style>
  <w:style w:type="numbering" w:customStyle="1" w:styleId="WWNum2aaaaaaaaaaaaaa">
    <w:name w:val="WWNum2aaaaaaaaaaaaaa"/>
    <w:basedOn w:val="Bezlisty"/>
    <w:pPr>
      <w:numPr>
        <w:numId w:val="148"/>
      </w:numPr>
    </w:pPr>
  </w:style>
  <w:style w:type="numbering" w:customStyle="1" w:styleId="WWNum2aaaaaaaaaaaaaaa">
    <w:name w:val="WWNum2aaaaaaaaaaaaaaa"/>
    <w:basedOn w:val="Bezlisty"/>
    <w:pPr>
      <w:numPr>
        <w:numId w:val="149"/>
      </w:numPr>
    </w:pPr>
  </w:style>
  <w:style w:type="numbering" w:customStyle="1" w:styleId="WWNum2aaaaaaaaaaaaaaaa">
    <w:name w:val="WWNum2aaaaaaaaaaaaaaaa"/>
    <w:basedOn w:val="Bezlisty"/>
    <w:pPr>
      <w:numPr>
        <w:numId w:val="150"/>
      </w:numPr>
    </w:pPr>
  </w:style>
  <w:style w:type="numbering" w:customStyle="1" w:styleId="WWNum2aaaaaaaaaaaaaaaaa">
    <w:name w:val="WWNum2aaaaaaaaaaaaaaaaa"/>
    <w:basedOn w:val="Bezlisty"/>
    <w:pPr>
      <w:numPr>
        <w:numId w:val="151"/>
      </w:numPr>
    </w:pPr>
  </w:style>
  <w:style w:type="numbering" w:customStyle="1" w:styleId="WWNum1aaaaaaaaaaaaa">
    <w:name w:val="WWNum1aaaaaaaaaaaaa"/>
    <w:basedOn w:val="Bezlisty"/>
    <w:pPr>
      <w:numPr>
        <w:numId w:val="152"/>
      </w:numPr>
    </w:pPr>
  </w:style>
  <w:style w:type="numbering" w:customStyle="1" w:styleId="WWNum2aaaaaaaaaaaaaaaaaa">
    <w:name w:val="WWNum2aaaaaaaaaaaaaaaaaa"/>
    <w:basedOn w:val="Bezlisty"/>
    <w:pPr>
      <w:numPr>
        <w:numId w:val="153"/>
      </w:numPr>
    </w:pPr>
  </w:style>
  <w:style w:type="numbering" w:customStyle="1" w:styleId="WWNum3aaaaaaaaaa">
    <w:name w:val="WWNum3aaaaaaaaaa"/>
    <w:basedOn w:val="Bezlisty"/>
    <w:pPr>
      <w:numPr>
        <w:numId w:val="154"/>
      </w:numPr>
    </w:pPr>
  </w:style>
  <w:style w:type="numbering" w:customStyle="1" w:styleId="WWNum4aaaaaaaa">
    <w:name w:val="WWNum4aaaaaaaa"/>
    <w:basedOn w:val="Bezlisty"/>
    <w:pPr>
      <w:numPr>
        <w:numId w:val="155"/>
      </w:numPr>
    </w:pPr>
  </w:style>
  <w:style w:type="numbering" w:customStyle="1" w:styleId="WWNum5aaaaaaaa">
    <w:name w:val="WWNum5aaaaaaaa"/>
    <w:basedOn w:val="Bezlisty"/>
    <w:pPr>
      <w:numPr>
        <w:numId w:val="156"/>
      </w:numPr>
    </w:pPr>
  </w:style>
  <w:style w:type="numbering" w:customStyle="1" w:styleId="WWNum6aaaaaaaa">
    <w:name w:val="WWNum6aaaaaaaa"/>
    <w:basedOn w:val="Bezlisty"/>
    <w:pPr>
      <w:numPr>
        <w:numId w:val="157"/>
      </w:numPr>
    </w:pPr>
  </w:style>
  <w:style w:type="numbering" w:customStyle="1" w:styleId="WWNum7aaa">
    <w:name w:val="WWNum7aaa"/>
    <w:basedOn w:val="Bezlisty"/>
    <w:pPr>
      <w:numPr>
        <w:numId w:val="158"/>
      </w:numPr>
    </w:pPr>
  </w:style>
  <w:style w:type="numbering" w:customStyle="1" w:styleId="WWNum8aaa">
    <w:name w:val="WWNum8aaa"/>
    <w:basedOn w:val="Bezlisty"/>
    <w:pPr>
      <w:numPr>
        <w:numId w:val="159"/>
      </w:numPr>
    </w:pPr>
  </w:style>
  <w:style w:type="numbering" w:customStyle="1" w:styleId="WWNum9aaa">
    <w:name w:val="WWNum9aaa"/>
    <w:basedOn w:val="Bezlisty"/>
    <w:pPr>
      <w:numPr>
        <w:numId w:val="160"/>
      </w:numPr>
    </w:pPr>
  </w:style>
  <w:style w:type="numbering" w:customStyle="1" w:styleId="WWNum10a">
    <w:name w:val="WWNum10a"/>
    <w:basedOn w:val="Bezlisty"/>
    <w:pPr>
      <w:numPr>
        <w:numId w:val="161"/>
      </w:numPr>
    </w:pPr>
  </w:style>
  <w:style w:type="numbering" w:customStyle="1" w:styleId="WWNum11a">
    <w:name w:val="WWNum11a"/>
    <w:basedOn w:val="Bezlisty"/>
    <w:pPr>
      <w:numPr>
        <w:numId w:val="162"/>
      </w:numPr>
    </w:pPr>
  </w:style>
  <w:style w:type="numbering" w:customStyle="1" w:styleId="WWNum12a">
    <w:name w:val="WWNum12a"/>
    <w:basedOn w:val="Bezlisty"/>
    <w:pPr>
      <w:numPr>
        <w:numId w:val="163"/>
      </w:numPr>
    </w:pPr>
  </w:style>
  <w:style w:type="numbering" w:customStyle="1" w:styleId="WWNum13a">
    <w:name w:val="WWNum13a"/>
    <w:basedOn w:val="Bezlisty"/>
    <w:pPr>
      <w:numPr>
        <w:numId w:val="164"/>
      </w:numPr>
    </w:pPr>
  </w:style>
  <w:style w:type="numbering" w:customStyle="1" w:styleId="WWNum2aaaaaaaaaaaaaaaaaaa">
    <w:name w:val="WWNum2aaaaaaaaaaaaaaaaaaa"/>
    <w:basedOn w:val="Bezlisty"/>
    <w:pPr>
      <w:numPr>
        <w:numId w:val="165"/>
      </w:numPr>
    </w:pPr>
  </w:style>
  <w:style w:type="numbering" w:customStyle="1" w:styleId="WWNum2aaaaaaaaaaaaaaaaaaaa">
    <w:name w:val="WWNum2aaaaaaaaaaaaaaaaaaaa"/>
    <w:basedOn w:val="Bezlisty"/>
    <w:pPr>
      <w:numPr>
        <w:numId w:val="166"/>
      </w:numPr>
    </w:pPr>
  </w:style>
  <w:style w:type="numbering" w:customStyle="1" w:styleId="WWNum2aaaaaaaaaaaaaaaaaaaaa">
    <w:name w:val="WWNum2aaaaaaaaaaaaaaaaaaaaa"/>
    <w:basedOn w:val="Bezlisty"/>
    <w:pPr>
      <w:numPr>
        <w:numId w:val="167"/>
      </w:numPr>
    </w:pPr>
  </w:style>
  <w:style w:type="numbering" w:customStyle="1" w:styleId="WWNum2aaaaaaaaaaaaaaaaaaaaaa">
    <w:name w:val="WWNum2aaaaaaaaaaaaaaaaaaaaaa"/>
    <w:basedOn w:val="Bezlisty"/>
    <w:pPr>
      <w:numPr>
        <w:numId w:val="168"/>
      </w:numPr>
    </w:pPr>
  </w:style>
  <w:style w:type="numbering" w:customStyle="1" w:styleId="WWNum1aaaaaaaaaaaaaa">
    <w:name w:val="WWNum1aaaaaaaaaaaaaa"/>
    <w:basedOn w:val="Bezlisty"/>
    <w:pPr>
      <w:numPr>
        <w:numId w:val="169"/>
      </w:numPr>
    </w:pPr>
  </w:style>
  <w:style w:type="numbering" w:customStyle="1" w:styleId="WWNum2aaaaaaaaaaaaaaaaaaaaaaa">
    <w:name w:val="WWNum2aaaaaaaaaaaaaaaaaaaaaaa"/>
    <w:basedOn w:val="Bezlisty"/>
    <w:pPr>
      <w:numPr>
        <w:numId w:val="170"/>
      </w:numPr>
    </w:pPr>
  </w:style>
  <w:style w:type="numbering" w:customStyle="1" w:styleId="WWNum3aaaaaaaaaaa">
    <w:name w:val="WWNum3aaaaaaaaaaa"/>
    <w:basedOn w:val="Bezlisty"/>
    <w:pPr>
      <w:numPr>
        <w:numId w:val="171"/>
      </w:numPr>
    </w:pPr>
  </w:style>
  <w:style w:type="numbering" w:customStyle="1" w:styleId="WWNum4aaaaaaaaa">
    <w:name w:val="WWNum4aaaaaaaaa"/>
    <w:basedOn w:val="Bezlisty"/>
    <w:pPr>
      <w:numPr>
        <w:numId w:val="172"/>
      </w:numPr>
    </w:pPr>
  </w:style>
  <w:style w:type="numbering" w:customStyle="1" w:styleId="WWNum5aaaaaaaaa">
    <w:name w:val="WWNum5aaaaaaaaa"/>
    <w:basedOn w:val="Bezlisty"/>
    <w:pPr>
      <w:numPr>
        <w:numId w:val="173"/>
      </w:numPr>
    </w:pPr>
  </w:style>
  <w:style w:type="numbering" w:customStyle="1" w:styleId="WWNum6aaaaaaaaa">
    <w:name w:val="WWNum6aaaaaaaaa"/>
    <w:basedOn w:val="Bezlisty"/>
    <w:pPr>
      <w:numPr>
        <w:numId w:val="174"/>
      </w:numPr>
    </w:pPr>
  </w:style>
  <w:style w:type="numbering" w:customStyle="1" w:styleId="WWNum7aaaa">
    <w:name w:val="WWNum7aaaa"/>
    <w:basedOn w:val="Bezlisty"/>
    <w:pPr>
      <w:numPr>
        <w:numId w:val="175"/>
      </w:numPr>
    </w:pPr>
  </w:style>
  <w:style w:type="numbering" w:customStyle="1" w:styleId="WWNum8aaaa">
    <w:name w:val="WWNum8aaaa"/>
    <w:basedOn w:val="Bezlisty"/>
    <w:pPr>
      <w:numPr>
        <w:numId w:val="176"/>
      </w:numPr>
    </w:pPr>
  </w:style>
  <w:style w:type="numbering" w:customStyle="1" w:styleId="WWNum9aaaa">
    <w:name w:val="WWNum9aaaa"/>
    <w:basedOn w:val="Bezlisty"/>
    <w:pPr>
      <w:numPr>
        <w:numId w:val="177"/>
      </w:numPr>
    </w:pPr>
  </w:style>
  <w:style w:type="numbering" w:customStyle="1" w:styleId="WWNum10aa">
    <w:name w:val="WWNum10aa"/>
    <w:basedOn w:val="Bezlisty"/>
    <w:pPr>
      <w:numPr>
        <w:numId w:val="178"/>
      </w:numPr>
    </w:pPr>
  </w:style>
  <w:style w:type="numbering" w:customStyle="1" w:styleId="WWNum11aa">
    <w:name w:val="WWNum11aa"/>
    <w:basedOn w:val="Bezlisty"/>
    <w:pPr>
      <w:numPr>
        <w:numId w:val="179"/>
      </w:numPr>
    </w:pPr>
  </w:style>
  <w:style w:type="numbering" w:customStyle="1" w:styleId="WWNum12aa">
    <w:name w:val="WWNum12aa"/>
    <w:basedOn w:val="Bezlisty"/>
    <w:pPr>
      <w:numPr>
        <w:numId w:val="180"/>
      </w:numPr>
    </w:pPr>
  </w:style>
  <w:style w:type="numbering" w:customStyle="1" w:styleId="WWNum13aa">
    <w:name w:val="WWNum13aa"/>
    <w:basedOn w:val="Bezlisty"/>
    <w:pPr>
      <w:numPr>
        <w:numId w:val="181"/>
      </w:numPr>
    </w:pPr>
  </w:style>
  <w:style w:type="numbering" w:customStyle="1" w:styleId="WWNum14a">
    <w:name w:val="WWNum14a"/>
    <w:basedOn w:val="Bezlisty"/>
    <w:pPr>
      <w:numPr>
        <w:numId w:val="182"/>
      </w:numPr>
    </w:pPr>
  </w:style>
  <w:style w:type="numbering" w:customStyle="1" w:styleId="WWNum15a">
    <w:name w:val="WWNum15a"/>
    <w:basedOn w:val="Bezlisty"/>
    <w:pPr>
      <w:numPr>
        <w:numId w:val="183"/>
      </w:numPr>
    </w:pPr>
  </w:style>
  <w:style w:type="numbering" w:customStyle="1" w:styleId="WWNum16a">
    <w:name w:val="WWNum16a"/>
    <w:basedOn w:val="Bezlisty"/>
    <w:pPr>
      <w:numPr>
        <w:numId w:val="184"/>
      </w:numPr>
    </w:pPr>
  </w:style>
  <w:style w:type="numbering" w:customStyle="1" w:styleId="WWNum17a">
    <w:name w:val="WWNum17a"/>
    <w:basedOn w:val="Bezlisty"/>
    <w:pPr>
      <w:numPr>
        <w:numId w:val="185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yperlink" Target="#sdfootnote1anc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22</Pages>
  <Words>6942</Words>
  <Characters>41658</Characters>
  <Application>Microsoft Office Word</Application>
  <DocSecurity>0</DocSecurity>
  <Lines>347</Lines>
  <Paragraphs>97</Paragraphs>
  <ScaleCrop>false</ScaleCrop>
  <Company/>
  <LinksUpToDate>false</LinksUpToDate>
  <CharactersWithSpaces>48503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Rumia, dnia ………2011r</dc:title>
  <dc:creator>produkt</dc:creator>
  <cp:lastModifiedBy>Mateuesz Kurpet</cp:lastModifiedBy>
  <cp:revision>2</cp:revision>
  <cp:lastPrinted>2023-11-08T07:37:00Z</cp:lastPrinted>
  <dcterms:created xsi:type="dcterms:W3CDTF">2024-12-11T08:06:00Z</dcterms:created>
  <dcterms:modified xsi:type="dcterms:W3CDTF">2024-12-11T08:06:00Z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14.0000</vt:lpwstr>
  </property>
  <property fmtid="{D5CDD505-2E9C-101B-9397-08002B2CF9AE}" pid="3" name="Company">
    <vt:lpwstr>Z LICENCJA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