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3411B" w14:textId="206FF8AC" w:rsidR="00720E1E" w:rsidRPr="00A35700" w:rsidRDefault="00720E1E">
      <w:pPr>
        <w:spacing w:after="120" w:line="259" w:lineRule="auto"/>
        <w:ind w:left="0" w:right="50" w:firstLine="0"/>
        <w:jc w:val="center"/>
        <w:rPr>
          <w:sz w:val="20"/>
          <w:szCs w:val="20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A35700">
        <w:rPr>
          <w:b/>
          <w:sz w:val="20"/>
          <w:szCs w:val="20"/>
        </w:rPr>
        <w:tab/>
      </w:r>
      <w:r w:rsidRPr="00A35700">
        <w:rPr>
          <w:b/>
          <w:sz w:val="20"/>
          <w:szCs w:val="20"/>
        </w:rPr>
        <w:tab/>
      </w:r>
      <w:r w:rsidRPr="00A35700">
        <w:rPr>
          <w:sz w:val="20"/>
          <w:szCs w:val="20"/>
        </w:rPr>
        <w:t>ZP.271.</w:t>
      </w:r>
      <w:r w:rsidR="00B91C45">
        <w:rPr>
          <w:sz w:val="20"/>
          <w:szCs w:val="20"/>
        </w:rPr>
        <w:t>9</w:t>
      </w:r>
      <w:r w:rsidR="001F3239">
        <w:rPr>
          <w:sz w:val="20"/>
          <w:szCs w:val="20"/>
        </w:rPr>
        <w:t>.</w:t>
      </w:r>
      <w:r w:rsidR="005608E6">
        <w:rPr>
          <w:sz w:val="20"/>
          <w:szCs w:val="20"/>
        </w:rPr>
        <w:t>1.</w:t>
      </w:r>
      <w:r w:rsidRPr="00A35700">
        <w:rPr>
          <w:sz w:val="20"/>
          <w:szCs w:val="20"/>
        </w:rPr>
        <w:t>202</w:t>
      </w:r>
      <w:r w:rsidR="00B91C45">
        <w:rPr>
          <w:sz w:val="20"/>
          <w:szCs w:val="20"/>
        </w:rPr>
        <w:t>5</w:t>
      </w:r>
      <w:r w:rsidRPr="00A35700">
        <w:rPr>
          <w:sz w:val="20"/>
          <w:szCs w:val="20"/>
        </w:rPr>
        <w:t>.KB</w:t>
      </w:r>
    </w:p>
    <w:p w14:paraId="1FC5A4BE" w14:textId="77777777" w:rsidR="001C47B4" w:rsidRPr="00A35700" w:rsidRDefault="00AD334E">
      <w:pPr>
        <w:spacing w:after="120" w:line="259" w:lineRule="auto"/>
        <w:ind w:left="0" w:right="50" w:firstLine="0"/>
        <w:jc w:val="center"/>
        <w:rPr>
          <w:b/>
          <w:sz w:val="20"/>
          <w:szCs w:val="20"/>
        </w:rPr>
      </w:pPr>
      <w:r w:rsidRPr="00A35700">
        <w:rPr>
          <w:b/>
          <w:sz w:val="20"/>
          <w:szCs w:val="20"/>
        </w:rPr>
        <w:t xml:space="preserve">OŚWIADCZENIE </w:t>
      </w:r>
    </w:p>
    <w:p w14:paraId="7C4DD121" w14:textId="77777777" w:rsidR="00E606A1" w:rsidRPr="00A35700" w:rsidRDefault="00E606A1">
      <w:pPr>
        <w:spacing w:after="120" w:line="259" w:lineRule="auto"/>
        <w:ind w:left="0" w:right="50" w:firstLine="0"/>
        <w:jc w:val="center"/>
        <w:rPr>
          <w:b/>
          <w:sz w:val="20"/>
          <w:szCs w:val="20"/>
        </w:rPr>
      </w:pPr>
    </w:p>
    <w:p w14:paraId="505CE376" w14:textId="77777777" w:rsidR="00E606A1" w:rsidRPr="00A35700" w:rsidRDefault="00E606A1">
      <w:pPr>
        <w:spacing w:after="120" w:line="259" w:lineRule="auto"/>
        <w:ind w:left="0" w:right="50" w:firstLine="0"/>
        <w:jc w:val="center"/>
        <w:rPr>
          <w:sz w:val="20"/>
          <w:szCs w:val="20"/>
        </w:rPr>
      </w:pPr>
    </w:p>
    <w:p w14:paraId="168F051B" w14:textId="40B66BD0" w:rsidR="002F7452" w:rsidRPr="00A35700" w:rsidRDefault="00AD334E" w:rsidP="00FF2966">
      <w:pPr>
        <w:pStyle w:val="Akapitzlist"/>
        <w:spacing w:after="200" w:line="276" w:lineRule="auto"/>
        <w:jc w:val="both"/>
        <w:rPr>
          <w:sz w:val="20"/>
          <w:szCs w:val="20"/>
        </w:rPr>
      </w:pPr>
      <w:r w:rsidRPr="00A35700">
        <w:rPr>
          <w:sz w:val="20"/>
          <w:szCs w:val="20"/>
        </w:rPr>
        <w:t>Jako Wykonawca : ……………………………………………</w:t>
      </w:r>
      <w:r w:rsidR="00E606A1" w:rsidRPr="00A35700">
        <w:rPr>
          <w:sz w:val="20"/>
          <w:szCs w:val="20"/>
        </w:rPr>
        <w:t>………………………………….</w:t>
      </w:r>
      <w:r w:rsidRPr="00A35700">
        <w:rPr>
          <w:sz w:val="20"/>
          <w:szCs w:val="20"/>
        </w:rPr>
        <w:t xml:space="preserve"> </w:t>
      </w:r>
      <w:r w:rsidRPr="00A35700">
        <w:rPr>
          <w:i/>
          <w:sz w:val="20"/>
          <w:szCs w:val="20"/>
        </w:rPr>
        <w:t>(należy podać nazwę wykonawcy)</w:t>
      </w:r>
      <w:r w:rsidRPr="00A35700">
        <w:rPr>
          <w:sz w:val="20"/>
          <w:szCs w:val="20"/>
        </w:rPr>
        <w:t xml:space="preserve">  ubiega</w:t>
      </w:r>
      <w:r w:rsidR="00E606A1" w:rsidRPr="00A35700">
        <w:rPr>
          <w:sz w:val="20"/>
          <w:szCs w:val="20"/>
        </w:rPr>
        <w:t>jący się o zamówienie publiczne</w:t>
      </w:r>
      <w:r w:rsidR="00FF2966" w:rsidRPr="00A35700">
        <w:rPr>
          <w:rFonts w:ascii="TimesNewRoman" w:eastAsiaTheme="minorHAnsi" w:hAnsi="TimesNewRoman" w:cs="TimesNewRoman"/>
          <w:sz w:val="20"/>
          <w:szCs w:val="20"/>
          <w:lang w:eastAsia="en-US"/>
        </w:rPr>
        <w:t xml:space="preserve">  „</w:t>
      </w:r>
      <w:r w:rsidR="00FF2966" w:rsidRPr="00A35700">
        <w:rPr>
          <w:sz w:val="20"/>
          <w:szCs w:val="20"/>
        </w:rPr>
        <w:t xml:space="preserve">Świadczenie usług schronienia z usługami opiekuńczymi dla </w:t>
      </w:r>
      <w:r w:rsidR="00B91C45">
        <w:rPr>
          <w:sz w:val="20"/>
          <w:szCs w:val="20"/>
        </w:rPr>
        <w:t>mężczyzn</w:t>
      </w:r>
      <w:r w:rsidR="00FF2966" w:rsidRPr="00A35700">
        <w:rPr>
          <w:sz w:val="20"/>
          <w:szCs w:val="20"/>
        </w:rPr>
        <w:t xml:space="preserve"> bezdomnych, któr</w:t>
      </w:r>
      <w:r w:rsidR="00B91C45">
        <w:rPr>
          <w:sz w:val="20"/>
          <w:szCs w:val="20"/>
        </w:rPr>
        <w:t>zy</w:t>
      </w:r>
      <w:r w:rsidR="00FF2966" w:rsidRPr="00A35700">
        <w:rPr>
          <w:sz w:val="20"/>
          <w:szCs w:val="20"/>
        </w:rPr>
        <w:t xml:space="preserve"> ze względu na wiek, chorobę lub niepełnosprawność wymagają częściowej pomocy i opieki innych osób w zaspokajaniu niezbędnych potrzeb życiowych, a jednocześnie nie wymagają usług w zakresie świadczonym przez jednostkę całodobowej opieki, zakład opiekuńczo-leczniczy lub zakład pielęgnacyjno-opiekuńczy wraz z trzema posiłkami dziennie w tym jeden ciepły. </w:t>
      </w:r>
      <w:r w:rsidR="002F7452" w:rsidRPr="00A35700">
        <w:rPr>
          <w:rFonts w:asciiTheme="minorHAnsi" w:hAnsiTheme="minorHAnsi"/>
          <w:b/>
          <w:bCs/>
          <w:sz w:val="20"/>
          <w:szCs w:val="20"/>
        </w:rPr>
        <w:t>”,</w:t>
      </w:r>
    </w:p>
    <w:p w14:paraId="07C38B1E" w14:textId="77777777" w:rsidR="001C47B4" w:rsidRPr="00A35700" w:rsidRDefault="00AD334E">
      <w:pPr>
        <w:spacing w:after="161" w:line="360" w:lineRule="auto"/>
        <w:ind w:left="-5" w:right="38"/>
        <w:rPr>
          <w:sz w:val="20"/>
          <w:szCs w:val="20"/>
        </w:rPr>
      </w:pPr>
      <w:r w:rsidRPr="00A35700">
        <w:rPr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</w:t>
      </w:r>
      <w:r w:rsidR="00720E1E" w:rsidRPr="00A35700">
        <w:rPr>
          <w:sz w:val="20"/>
          <w:szCs w:val="20"/>
        </w:rPr>
        <w:t>z późn.zm</w:t>
      </w:r>
      <w:r w:rsidRPr="00A35700">
        <w:rPr>
          <w:sz w:val="20"/>
          <w:szCs w:val="20"/>
        </w:rPr>
        <w:t>), zwanej dalej „ustawą o przeciwdziałaniu”.</w:t>
      </w:r>
      <w:r w:rsidRPr="00A35700">
        <w:rPr>
          <w:b/>
          <w:sz w:val="20"/>
          <w:szCs w:val="20"/>
        </w:rPr>
        <w:t xml:space="preserve"> </w:t>
      </w:r>
    </w:p>
    <w:p w14:paraId="73BCBB1D" w14:textId="77777777" w:rsidR="001C47B4" w:rsidRPr="00A35700" w:rsidRDefault="00AD334E">
      <w:pPr>
        <w:ind w:left="-5" w:right="38"/>
        <w:rPr>
          <w:sz w:val="20"/>
          <w:szCs w:val="20"/>
        </w:rPr>
      </w:pPr>
      <w:r w:rsidRPr="00A35700">
        <w:rPr>
          <w:sz w:val="20"/>
          <w:szCs w:val="20"/>
        </w:rPr>
        <w:t xml:space="preserve">Na podstawie art. 7 ust. 1 ustawy o przeciwdziałaniu z postępowania wyklucza się:  </w:t>
      </w:r>
    </w:p>
    <w:p w14:paraId="2A6330BC" w14:textId="77777777" w:rsidR="001C47B4" w:rsidRPr="00A35700" w:rsidRDefault="00AD334E">
      <w:pPr>
        <w:numPr>
          <w:ilvl w:val="0"/>
          <w:numId w:val="1"/>
        </w:numPr>
        <w:spacing w:after="27"/>
        <w:ind w:right="38" w:hanging="360"/>
        <w:rPr>
          <w:sz w:val="20"/>
          <w:szCs w:val="20"/>
        </w:rPr>
      </w:pPr>
      <w:r w:rsidRPr="00A35700">
        <w:rPr>
          <w:sz w:val="20"/>
          <w:szCs w:val="20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14:paraId="3A517709" w14:textId="77777777" w:rsidR="001C47B4" w:rsidRPr="00A35700" w:rsidRDefault="00AD334E">
      <w:pPr>
        <w:numPr>
          <w:ilvl w:val="0"/>
          <w:numId w:val="1"/>
        </w:numPr>
        <w:spacing w:after="30"/>
        <w:ind w:right="38" w:hanging="360"/>
        <w:rPr>
          <w:sz w:val="20"/>
          <w:szCs w:val="20"/>
        </w:rPr>
      </w:pPr>
      <w:r w:rsidRPr="00A35700">
        <w:rPr>
          <w:sz w:val="20"/>
          <w:szCs w:val="2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 </w:t>
      </w:r>
    </w:p>
    <w:p w14:paraId="62506CD5" w14:textId="77777777" w:rsidR="001C47B4" w:rsidRPr="00A35700" w:rsidRDefault="00AD334E">
      <w:pPr>
        <w:numPr>
          <w:ilvl w:val="0"/>
          <w:numId w:val="1"/>
        </w:numPr>
        <w:ind w:right="38" w:hanging="360"/>
        <w:rPr>
          <w:sz w:val="20"/>
          <w:szCs w:val="20"/>
        </w:rPr>
      </w:pPr>
      <w:r w:rsidRPr="00A35700">
        <w:rPr>
          <w:sz w:val="20"/>
          <w:szCs w:val="20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426C1C0B" w14:textId="77777777" w:rsidR="001C47B4" w:rsidRPr="00A35700" w:rsidRDefault="00AD334E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A35700">
        <w:rPr>
          <w:sz w:val="20"/>
          <w:szCs w:val="20"/>
        </w:rPr>
        <w:t xml:space="preserve"> </w:t>
      </w:r>
    </w:p>
    <w:p w14:paraId="487CA4B7" w14:textId="77777777" w:rsidR="001C47B4" w:rsidRPr="00A35700" w:rsidRDefault="00AD334E">
      <w:pPr>
        <w:ind w:left="-5" w:right="38"/>
        <w:rPr>
          <w:sz w:val="20"/>
          <w:szCs w:val="20"/>
        </w:rPr>
      </w:pPr>
      <w:r w:rsidRPr="00A35700">
        <w:rPr>
          <w:sz w:val="20"/>
          <w:szCs w:val="20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70C7EEB3" w14:textId="77777777" w:rsidR="001C47B4" w:rsidRPr="00A35700" w:rsidRDefault="00AD334E">
      <w:pPr>
        <w:ind w:left="-5" w:right="38"/>
        <w:rPr>
          <w:sz w:val="20"/>
          <w:szCs w:val="20"/>
        </w:rPr>
      </w:pPr>
      <w:r w:rsidRPr="00A35700">
        <w:rPr>
          <w:sz w:val="20"/>
          <w:szCs w:val="20"/>
        </w:rPr>
        <w:t xml:space="preserve">Wykluczenie następuje na okres trwania okoliczności wskazanych powyżej, z zastrzeżeniem, że okres ten nie rozpoczyna się wcześniej niż po 30.04.2022 r. </w:t>
      </w:r>
    </w:p>
    <w:p w14:paraId="411D2A49" w14:textId="77777777" w:rsidR="001C47B4" w:rsidRPr="00A35700" w:rsidRDefault="00AD334E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A35700">
        <w:rPr>
          <w:sz w:val="20"/>
          <w:szCs w:val="20"/>
        </w:rPr>
        <w:t xml:space="preserve"> </w:t>
      </w:r>
    </w:p>
    <w:p w14:paraId="270631CB" w14:textId="6062B7B4" w:rsidR="00E606A1" w:rsidRPr="00A35700" w:rsidRDefault="00AD334E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A35700">
        <w:rPr>
          <w:sz w:val="20"/>
          <w:szCs w:val="20"/>
        </w:rPr>
        <w:t xml:space="preserve"> </w:t>
      </w:r>
    </w:p>
    <w:p w14:paraId="33B101F4" w14:textId="77777777" w:rsidR="001C47B4" w:rsidRPr="00A35700" w:rsidRDefault="00AD334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09"/>
        </w:tabs>
        <w:ind w:left="-15" w:right="0" w:firstLine="0"/>
        <w:jc w:val="left"/>
        <w:rPr>
          <w:sz w:val="20"/>
          <w:szCs w:val="20"/>
        </w:rPr>
      </w:pPr>
      <w:r w:rsidRPr="00A35700">
        <w:rPr>
          <w:sz w:val="20"/>
          <w:szCs w:val="20"/>
        </w:rPr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…………………………………………………………. </w:t>
      </w:r>
    </w:p>
    <w:p w14:paraId="28A4B2E0" w14:textId="77777777" w:rsidR="001C47B4" w:rsidRPr="00A35700" w:rsidRDefault="00AD334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211"/>
        </w:tabs>
        <w:ind w:left="-15" w:right="0" w:firstLine="0"/>
        <w:jc w:val="left"/>
        <w:rPr>
          <w:sz w:val="20"/>
          <w:szCs w:val="20"/>
        </w:rPr>
      </w:pPr>
      <w:r w:rsidRPr="00A35700">
        <w:rPr>
          <w:sz w:val="20"/>
          <w:szCs w:val="20"/>
        </w:rPr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 </w:t>
      </w:r>
      <w:r w:rsidRPr="00A35700">
        <w:rPr>
          <w:sz w:val="20"/>
          <w:szCs w:val="20"/>
        </w:rPr>
        <w:tab/>
        <w:t xml:space="preserve">Data i podpis Wykonawcy  </w:t>
      </w:r>
    </w:p>
    <w:p w14:paraId="516F0EEB" w14:textId="77777777" w:rsidR="001C47B4" w:rsidRPr="00A35700" w:rsidRDefault="00AD334E">
      <w:pPr>
        <w:spacing w:after="0" w:line="259" w:lineRule="auto"/>
        <w:ind w:left="0" w:right="353" w:firstLine="0"/>
        <w:jc w:val="right"/>
        <w:rPr>
          <w:sz w:val="20"/>
          <w:szCs w:val="20"/>
        </w:rPr>
      </w:pPr>
      <w:r w:rsidRPr="00A35700">
        <w:rPr>
          <w:sz w:val="20"/>
          <w:szCs w:val="20"/>
        </w:rPr>
        <w:t xml:space="preserve">(osoby uprawnionej do reprezentowania wykonawcy)   </w:t>
      </w:r>
    </w:p>
    <w:sectPr w:rsidR="001C47B4" w:rsidRPr="00A35700">
      <w:pgSz w:w="11906" w:h="16838"/>
      <w:pgMar w:top="1440" w:right="1366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C3362"/>
    <w:multiLevelType w:val="hybridMultilevel"/>
    <w:tmpl w:val="CD8601B8"/>
    <w:lvl w:ilvl="0" w:tplc="6E1EF1D6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2358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C19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E159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E95E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82B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A750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40A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88F9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265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B4"/>
    <w:rsid w:val="001008CB"/>
    <w:rsid w:val="001A68B4"/>
    <w:rsid w:val="001C47B4"/>
    <w:rsid w:val="001F3239"/>
    <w:rsid w:val="002823A8"/>
    <w:rsid w:val="002F7452"/>
    <w:rsid w:val="00446D80"/>
    <w:rsid w:val="005608E6"/>
    <w:rsid w:val="00617210"/>
    <w:rsid w:val="00720E1E"/>
    <w:rsid w:val="008A2405"/>
    <w:rsid w:val="008B3631"/>
    <w:rsid w:val="00A35700"/>
    <w:rsid w:val="00A8327A"/>
    <w:rsid w:val="00AD334E"/>
    <w:rsid w:val="00B91C45"/>
    <w:rsid w:val="00C77F0A"/>
    <w:rsid w:val="00E606A1"/>
    <w:rsid w:val="00EE092F"/>
    <w:rsid w:val="00EE5C59"/>
    <w:rsid w:val="00FD4199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113F"/>
  <w15:docId w15:val="{1C68664F-1943-4D87-922C-8F7492C2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right="48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452"/>
    <w:rPr>
      <w:rFonts w:ascii="Segoe UI" w:eastAsia="Calibri" w:hAnsi="Segoe UI" w:cs="Segoe UI"/>
      <w:color w:val="000000"/>
      <w:sz w:val="18"/>
      <w:szCs w:val="18"/>
    </w:rPr>
  </w:style>
  <w:style w:type="paragraph" w:customStyle="1" w:styleId="western">
    <w:name w:val="western"/>
    <w:basedOn w:val="Normalny"/>
    <w:rsid w:val="002F7452"/>
    <w:pPr>
      <w:spacing w:before="100" w:beforeAutospacing="1" w:after="119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Akapitzlist">
    <w:name w:val="List Paragraph"/>
    <w:basedOn w:val="Normalny"/>
    <w:uiPriority w:val="34"/>
    <w:qFormat/>
    <w:rsid w:val="00FF2966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018A9-60DF-441F-9663-D474F2B3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Olędzka Anna</dc:creator>
  <cp:keywords/>
  <cp:lastModifiedBy>MOPS Wejherowo</cp:lastModifiedBy>
  <cp:revision>7</cp:revision>
  <cp:lastPrinted>2023-10-31T08:18:00Z</cp:lastPrinted>
  <dcterms:created xsi:type="dcterms:W3CDTF">2022-11-18T09:18:00Z</dcterms:created>
  <dcterms:modified xsi:type="dcterms:W3CDTF">2024-12-10T09:44:00Z</dcterms:modified>
</cp:coreProperties>
</file>